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D44" w:rsidRPr="00103A7F" w:rsidRDefault="005F3D44" w:rsidP="005F3D44">
      <w:pPr>
        <w:pStyle w:val="ConsPlusNormal"/>
        <w:ind w:firstLine="737"/>
        <w:jc w:val="right"/>
        <w:rPr>
          <w:sz w:val="24"/>
          <w:szCs w:val="24"/>
        </w:rPr>
      </w:pPr>
      <w:r w:rsidRPr="00103A7F">
        <w:rPr>
          <w:sz w:val="24"/>
          <w:szCs w:val="24"/>
        </w:rPr>
        <w:t>Приложение   4</w:t>
      </w:r>
    </w:p>
    <w:p w:rsidR="005F3D44" w:rsidRPr="00103A7F" w:rsidRDefault="005F3D44" w:rsidP="005F3D44">
      <w:pPr>
        <w:spacing w:after="0"/>
        <w:jc w:val="right"/>
        <w:rPr>
          <w:rFonts w:ascii="Arial" w:hAnsi="Arial" w:cs="Arial"/>
        </w:rPr>
      </w:pPr>
      <w:r w:rsidRPr="00103A7F">
        <w:rPr>
          <w:rFonts w:ascii="Arial" w:hAnsi="Arial" w:cs="Arial"/>
        </w:rPr>
        <w:t xml:space="preserve">к решению Совета депутатов </w:t>
      </w:r>
    </w:p>
    <w:p w:rsidR="005F3D44" w:rsidRPr="00103A7F" w:rsidRDefault="005F3D44" w:rsidP="005F3D44">
      <w:pPr>
        <w:pStyle w:val="ConsNormal"/>
        <w:ind w:firstLine="709"/>
        <w:jc w:val="right"/>
        <w:rPr>
          <w:sz w:val="24"/>
          <w:szCs w:val="24"/>
        </w:rPr>
      </w:pPr>
      <w:r w:rsidRPr="00103A7F">
        <w:rPr>
          <w:sz w:val="24"/>
          <w:szCs w:val="24"/>
        </w:rPr>
        <w:t>«О бюджете муниципального округа на 202</w:t>
      </w:r>
      <w:r>
        <w:rPr>
          <w:sz w:val="24"/>
          <w:szCs w:val="24"/>
        </w:rPr>
        <w:t xml:space="preserve">5 </w:t>
      </w:r>
      <w:r w:rsidRPr="00103A7F">
        <w:rPr>
          <w:sz w:val="24"/>
          <w:szCs w:val="24"/>
        </w:rPr>
        <w:t>год</w:t>
      </w:r>
    </w:p>
    <w:p w:rsidR="005F3D44" w:rsidRPr="00103A7F" w:rsidRDefault="005F3D44" w:rsidP="005F3D44">
      <w:pPr>
        <w:pStyle w:val="ConsNormal"/>
        <w:ind w:firstLine="709"/>
        <w:jc w:val="right"/>
        <w:rPr>
          <w:sz w:val="24"/>
          <w:szCs w:val="24"/>
        </w:rPr>
      </w:pPr>
      <w:r w:rsidRPr="00103A7F">
        <w:rPr>
          <w:sz w:val="24"/>
          <w:szCs w:val="24"/>
          <w:lang w:eastAsia="en-US"/>
        </w:rPr>
        <w:t>и на плановый период 202</w:t>
      </w:r>
      <w:r>
        <w:rPr>
          <w:sz w:val="24"/>
          <w:szCs w:val="24"/>
          <w:lang w:eastAsia="en-US"/>
        </w:rPr>
        <w:t>6</w:t>
      </w:r>
      <w:r w:rsidRPr="00103A7F">
        <w:rPr>
          <w:sz w:val="24"/>
          <w:szCs w:val="24"/>
          <w:lang w:eastAsia="en-US"/>
        </w:rPr>
        <w:t xml:space="preserve"> и 202</w:t>
      </w:r>
      <w:r>
        <w:rPr>
          <w:sz w:val="24"/>
          <w:szCs w:val="24"/>
          <w:lang w:eastAsia="en-US"/>
        </w:rPr>
        <w:t xml:space="preserve">7 </w:t>
      </w:r>
      <w:r w:rsidRPr="00103A7F">
        <w:rPr>
          <w:sz w:val="24"/>
          <w:szCs w:val="24"/>
          <w:lang w:eastAsia="en-US"/>
        </w:rPr>
        <w:t>годов</w:t>
      </w:r>
      <w:r w:rsidRPr="00103A7F">
        <w:rPr>
          <w:bCs/>
          <w:caps/>
          <w:sz w:val="24"/>
          <w:szCs w:val="24"/>
        </w:rPr>
        <w:t>»</w:t>
      </w:r>
      <w:r w:rsidRPr="00103A7F">
        <w:rPr>
          <w:sz w:val="24"/>
          <w:szCs w:val="24"/>
        </w:rPr>
        <w:t xml:space="preserve"> </w:t>
      </w:r>
    </w:p>
    <w:p w:rsidR="005F3D44" w:rsidRPr="00103A7F" w:rsidRDefault="005F3D44" w:rsidP="005F3D44">
      <w:pPr>
        <w:pStyle w:val="ConsNormal"/>
        <w:ind w:firstLine="709"/>
        <w:jc w:val="center"/>
        <w:rPr>
          <w:sz w:val="24"/>
          <w:szCs w:val="24"/>
        </w:rPr>
      </w:pPr>
    </w:p>
    <w:p w:rsidR="005F3D44" w:rsidRDefault="005F3D44" w:rsidP="005F3D44">
      <w:pPr>
        <w:spacing w:after="0"/>
        <w:jc w:val="center"/>
        <w:rPr>
          <w:rFonts w:ascii="Arial" w:hAnsi="Arial" w:cs="Arial"/>
          <w:b/>
        </w:rPr>
      </w:pPr>
      <w:bookmarkStart w:id="0" w:name="_GoBack"/>
      <w:r w:rsidRPr="00103A7F">
        <w:rPr>
          <w:rFonts w:ascii="Arial" w:hAnsi="Arial" w:cs="Arial"/>
          <w:b/>
        </w:rPr>
        <w:t>Распределение бюджетных ассигнований по разделам и подразделам, целевым статьям и группам видов расходов классификации расходов бюджета</w:t>
      </w:r>
      <w:r w:rsidRPr="00103A7F">
        <w:rPr>
          <w:rFonts w:ascii="Arial" w:hAnsi="Arial" w:cs="Arial"/>
        </w:rPr>
        <w:t xml:space="preserve"> </w:t>
      </w:r>
      <w:r w:rsidRPr="00103A7F">
        <w:rPr>
          <w:rFonts w:ascii="Arial" w:hAnsi="Arial" w:cs="Arial"/>
          <w:b/>
        </w:rPr>
        <w:t>на 202</w:t>
      </w:r>
      <w:r>
        <w:rPr>
          <w:rFonts w:ascii="Arial" w:hAnsi="Arial" w:cs="Arial"/>
          <w:b/>
        </w:rPr>
        <w:t>5</w:t>
      </w:r>
      <w:r w:rsidRPr="00103A7F">
        <w:rPr>
          <w:rFonts w:ascii="Arial" w:hAnsi="Arial" w:cs="Arial"/>
          <w:b/>
        </w:rPr>
        <w:t xml:space="preserve"> и плановый 202</w:t>
      </w:r>
      <w:r>
        <w:rPr>
          <w:rFonts w:ascii="Arial" w:hAnsi="Arial" w:cs="Arial"/>
          <w:b/>
        </w:rPr>
        <w:t>6</w:t>
      </w:r>
      <w:r w:rsidRPr="00103A7F">
        <w:rPr>
          <w:rFonts w:ascii="Arial" w:hAnsi="Arial" w:cs="Arial"/>
          <w:b/>
        </w:rPr>
        <w:t xml:space="preserve"> и 202</w:t>
      </w:r>
      <w:r>
        <w:rPr>
          <w:rFonts w:ascii="Arial" w:hAnsi="Arial" w:cs="Arial"/>
          <w:b/>
        </w:rPr>
        <w:t>7</w:t>
      </w:r>
      <w:r w:rsidRPr="00103A7F">
        <w:rPr>
          <w:rFonts w:ascii="Arial" w:hAnsi="Arial" w:cs="Arial"/>
          <w:b/>
        </w:rPr>
        <w:t xml:space="preserve"> годы</w:t>
      </w:r>
    </w:p>
    <w:bookmarkEnd w:id="0"/>
    <w:p w:rsidR="0019029D" w:rsidRDefault="005F3D44" w:rsidP="005F3D44">
      <w:pPr>
        <w:jc w:val="right"/>
        <w:rPr>
          <w:rFonts w:ascii="Arial" w:hAnsi="Arial" w:cs="Arial"/>
        </w:rPr>
      </w:pPr>
      <w:proofErr w:type="spellStart"/>
      <w:proofErr w:type="gramStart"/>
      <w:r w:rsidRPr="005F3D44">
        <w:rPr>
          <w:rFonts w:ascii="Arial" w:hAnsi="Arial" w:cs="Arial"/>
        </w:rPr>
        <w:t>тыс.руб</w:t>
      </w:r>
      <w:proofErr w:type="spellEnd"/>
      <w:proofErr w:type="gramEnd"/>
    </w:p>
    <w:tbl>
      <w:tblPr>
        <w:tblW w:w="9406" w:type="dxa"/>
        <w:jc w:val="right"/>
        <w:tblLook w:val="04A0" w:firstRow="1" w:lastRow="0" w:firstColumn="1" w:lastColumn="0" w:noHBand="0" w:noVBand="1"/>
      </w:tblPr>
      <w:tblGrid>
        <w:gridCol w:w="3525"/>
        <w:gridCol w:w="586"/>
        <w:gridCol w:w="567"/>
        <w:gridCol w:w="617"/>
        <w:gridCol w:w="1276"/>
        <w:gridCol w:w="1417"/>
        <w:gridCol w:w="1418"/>
      </w:tblGrid>
      <w:tr w:rsidR="005F3D44" w:rsidRPr="005F3D44" w:rsidTr="00465F47">
        <w:trPr>
          <w:trHeight w:val="338"/>
          <w:jc w:val="right"/>
        </w:trPr>
        <w:tc>
          <w:tcPr>
            <w:tcW w:w="35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jc w:val="center"/>
              <w:textAlignment w:val="auto"/>
              <w:rPr>
                <w:rFonts w:ascii="Arial" w:hAnsi="Arial" w:cs="Arial"/>
                <w:b/>
                <w:bCs/>
                <w:color w:val="000000"/>
                <w:kern w:val="0"/>
              </w:rPr>
            </w:pPr>
            <w:r w:rsidRPr="005F3D44">
              <w:rPr>
                <w:rFonts w:ascii="Arial" w:hAnsi="Arial" w:cs="Arial"/>
                <w:b/>
                <w:bCs/>
                <w:color w:val="000000"/>
                <w:kern w:val="0"/>
              </w:rPr>
              <w:t>Наименование</w:t>
            </w:r>
          </w:p>
        </w:tc>
        <w:tc>
          <w:tcPr>
            <w:tcW w:w="5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jc w:val="center"/>
              <w:textAlignment w:val="auto"/>
              <w:rPr>
                <w:rFonts w:ascii="Arial" w:hAnsi="Arial" w:cs="Arial"/>
                <w:b/>
                <w:bCs/>
                <w:color w:val="000000"/>
                <w:kern w:val="0"/>
              </w:rPr>
            </w:pPr>
            <w:proofErr w:type="spellStart"/>
            <w:r w:rsidRPr="005F3D44">
              <w:rPr>
                <w:rFonts w:ascii="Arial" w:hAnsi="Arial" w:cs="Arial"/>
                <w:b/>
                <w:bCs/>
                <w:color w:val="000000"/>
                <w:kern w:val="0"/>
              </w:rPr>
              <w:t>Рз</w:t>
            </w:r>
            <w:proofErr w:type="spellEnd"/>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jc w:val="center"/>
              <w:textAlignment w:val="auto"/>
              <w:rPr>
                <w:rFonts w:ascii="Arial" w:hAnsi="Arial" w:cs="Arial"/>
                <w:b/>
                <w:bCs/>
                <w:color w:val="000000"/>
                <w:kern w:val="0"/>
              </w:rPr>
            </w:pPr>
            <w:r w:rsidRPr="005F3D44">
              <w:rPr>
                <w:rFonts w:ascii="Arial" w:hAnsi="Arial" w:cs="Arial"/>
                <w:b/>
                <w:bCs/>
                <w:color w:val="000000"/>
                <w:kern w:val="0"/>
              </w:rPr>
              <w:t>ПР</w:t>
            </w:r>
          </w:p>
        </w:tc>
        <w:tc>
          <w:tcPr>
            <w:tcW w:w="6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jc w:val="center"/>
              <w:textAlignment w:val="auto"/>
              <w:rPr>
                <w:rFonts w:ascii="Arial" w:hAnsi="Arial" w:cs="Arial"/>
                <w:b/>
                <w:bCs/>
                <w:color w:val="000000"/>
                <w:kern w:val="0"/>
              </w:rPr>
            </w:pPr>
            <w:r w:rsidRPr="005F3D44">
              <w:rPr>
                <w:rFonts w:ascii="Arial" w:hAnsi="Arial" w:cs="Arial"/>
                <w:b/>
                <w:bCs/>
                <w:color w:val="000000"/>
                <w:kern w:val="0"/>
              </w:rPr>
              <w:t>ВР</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jc w:val="center"/>
              <w:textAlignment w:val="auto"/>
              <w:rPr>
                <w:rFonts w:ascii="Arial" w:hAnsi="Arial" w:cs="Arial"/>
                <w:b/>
                <w:bCs/>
                <w:color w:val="000000"/>
                <w:kern w:val="0"/>
              </w:rPr>
            </w:pPr>
            <w:r w:rsidRPr="005F3D44">
              <w:rPr>
                <w:rFonts w:ascii="Arial" w:hAnsi="Arial" w:cs="Arial"/>
                <w:b/>
                <w:bCs/>
                <w:color w:val="000000"/>
                <w:kern w:val="0"/>
              </w:rPr>
              <w:t>2025 г.</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jc w:val="center"/>
              <w:textAlignment w:val="auto"/>
              <w:rPr>
                <w:rFonts w:ascii="Arial" w:hAnsi="Arial" w:cs="Arial"/>
                <w:b/>
                <w:bCs/>
                <w:color w:val="000000"/>
                <w:kern w:val="0"/>
              </w:rPr>
            </w:pPr>
            <w:r w:rsidRPr="005F3D44">
              <w:rPr>
                <w:rFonts w:ascii="Arial" w:hAnsi="Arial" w:cs="Arial"/>
                <w:b/>
                <w:bCs/>
                <w:color w:val="000000"/>
                <w:kern w:val="0"/>
              </w:rPr>
              <w:t>2026 г.</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F3D44" w:rsidRPr="005F3D44" w:rsidRDefault="005F3D44" w:rsidP="005F3D44">
            <w:pPr>
              <w:overflowPunct/>
              <w:autoSpaceDE/>
              <w:autoSpaceDN/>
              <w:adjustRightInd/>
              <w:spacing w:after="0"/>
              <w:jc w:val="center"/>
              <w:textAlignment w:val="auto"/>
              <w:rPr>
                <w:rFonts w:ascii="Arial" w:hAnsi="Arial" w:cs="Arial"/>
                <w:b/>
                <w:bCs/>
                <w:color w:val="000000"/>
                <w:kern w:val="0"/>
              </w:rPr>
            </w:pPr>
            <w:r w:rsidRPr="005F3D44">
              <w:rPr>
                <w:rFonts w:ascii="Arial" w:hAnsi="Arial" w:cs="Arial"/>
                <w:b/>
                <w:bCs/>
                <w:color w:val="000000"/>
                <w:kern w:val="0"/>
              </w:rPr>
              <w:t>2027 г.</w:t>
            </w:r>
          </w:p>
        </w:tc>
      </w:tr>
      <w:tr w:rsidR="005F3D44" w:rsidRPr="005F3D44" w:rsidTr="00465F47">
        <w:trPr>
          <w:trHeight w:val="315"/>
          <w:jc w:val="right"/>
        </w:trPr>
        <w:tc>
          <w:tcPr>
            <w:tcW w:w="3525" w:type="dxa"/>
            <w:vMerge/>
            <w:tcBorders>
              <w:top w:val="single" w:sz="4" w:space="0" w:color="auto"/>
              <w:left w:val="single" w:sz="4" w:space="0" w:color="auto"/>
              <w:bottom w:val="single" w:sz="4" w:space="0" w:color="auto"/>
              <w:right w:val="single" w:sz="4" w:space="0" w:color="auto"/>
            </w:tcBorders>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p>
        </w:tc>
        <w:tc>
          <w:tcPr>
            <w:tcW w:w="586" w:type="dxa"/>
            <w:vMerge/>
            <w:tcBorders>
              <w:top w:val="single" w:sz="4" w:space="0" w:color="auto"/>
              <w:left w:val="single" w:sz="4" w:space="0" w:color="auto"/>
              <w:bottom w:val="single" w:sz="4" w:space="0" w:color="auto"/>
              <w:right w:val="single" w:sz="4" w:space="0" w:color="auto"/>
            </w:tcBorders>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p>
        </w:tc>
        <w:tc>
          <w:tcPr>
            <w:tcW w:w="617" w:type="dxa"/>
            <w:vMerge/>
            <w:tcBorders>
              <w:top w:val="single" w:sz="4" w:space="0" w:color="auto"/>
              <w:left w:val="single" w:sz="4" w:space="0" w:color="auto"/>
              <w:bottom w:val="single" w:sz="4" w:space="0" w:color="auto"/>
              <w:right w:val="single" w:sz="4" w:space="0" w:color="auto"/>
            </w:tcBorders>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p>
        </w:tc>
      </w:tr>
      <w:tr w:rsidR="005F3D44" w:rsidRPr="005F3D44" w:rsidTr="00465F47">
        <w:trPr>
          <w:trHeight w:val="338"/>
          <w:jc w:val="right"/>
        </w:trPr>
        <w:tc>
          <w:tcPr>
            <w:tcW w:w="3525" w:type="dxa"/>
            <w:vMerge/>
            <w:tcBorders>
              <w:top w:val="single" w:sz="4" w:space="0" w:color="auto"/>
              <w:left w:val="single" w:sz="4" w:space="0" w:color="auto"/>
              <w:bottom w:val="single" w:sz="4" w:space="0" w:color="auto"/>
              <w:right w:val="single" w:sz="4" w:space="0" w:color="auto"/>
            </w:tcBorders>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p>
        </w:tc>
        <w:tc>
          <w:tcPr>
            <w:tcW w:w="586" w:type="dxa"/>
            <w:vMerge/>
            <w:tcBorders>
              <w:top w:val="single" w:sz="4" w:space="0" w:color="auto"/>
              <w:left w:val="single" w:sz="4" w:space="0" w:color="auto"/>
              <w:bottom w:val="single" w:sz="4" w:space="0" w:color="auto"/>
              <w:right w:val="single" w:sz="4" w:space="0" w:color="auto"/>
            </w:tcBorders>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p>
        </w:tc>
        <w:tc>
          <w:tcPr>
            <w:tcW w:w="617" w:type="dxa"/>
            <w:vMerge/>
            <w:tcBorders>
              <w:top w:val="single" w:sz="4" w:space="0" w:color="auto"/>
              <w:left w:val="single" w:sz="4" w:space="0" w:color="auto"/>
              <w:bottom w:val="single" w:sz="4" w:space="0" w:color="auto"/>
              <w:right w:val="single" w:sz="4" w:space="0" w:color="auto"/>
            </w:tcBorders>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ОБЩЕГОСУДАРСТВЕННЫЕ ВОПРОСЫ</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00</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108 690,6</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98 175,6</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98 111,9</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Функционирование высшего должностного лица субъекта Российской Федерации и муниципального образования</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02</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2 976,0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2 572,4</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2 572,4</w:t>
            </w:r>
          </w:p>
        </w:tc>
      </w:tr>
      <w:tr w:rsidR="005F3D44" w:rsidRPr="005F3D44" w:rsidTr="00465F47">
        <w:trPr>
          <w:trHeight w:val="189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02</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2 976,0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2 572,4</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2 572,4</w:t>
            </w:r>
          </w:p>
        </w:tc>
      </w:tr>
      <w:tr w:rsidR="005F3D44" w:rsidRPr="005F3D44" w:rsidTr="00465F47">
        <w:trPr>
          <w:trHeight w:val="126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1 473,7</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1 523,7</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1 523,7</w:t>
            </w:r>
          </w:p>
        </w:tc>
      </w:tr>
      <w:tr w:rsidR="005F3D44" w:rsidRPr="005F3D44" w:rsidTr="00465F47">
        <w:trPr>
          <w:trHeight w:val="189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1 376,7</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1 373,7</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1 373,7</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97,0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150,0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150,0</w:t>
            </w:r>
          </w:p>
        </w:tc>
      </w:tr>
      <w:tr w:rsidR="005F3D44" w:rsidRPr="005F3D44" w:rsidTr="00465F47">
        <w:trPr>
          <w:trHeight w:val="126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57 089,4</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55 772,6</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55 772,6</w:t>
            </w:r>
          </w:p>
        </w:tc>
      </w:tr>
      <w:tr w:rsidR="005F3D44" w:rsidRPr="005F3D44" w:rsidTr="00465F47">
        <w:trPr>
          <w:trHeight w:val="189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52 468,1</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52 344,0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52 344,0</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4 412,2</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3 428,6</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3 428,6</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Иные бюджетные ассигнования</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800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209,1</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Судебная система</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7,5</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71,1</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7,4</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7,5</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71,1</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7,4</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Обеспечение деятельности финансовых, налоговых и таможенных органов и органов финансового (финансово-бюджетного) надзора</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06</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17 026,6</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17 261,6</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17 261,6</w:t>
            </w:r>
          </w:p>
        </w:tc>
      </w:tr>
      <w:tr w:rsidR="005F3D44" w:rsidRPr="005F3D44" w:rsidTr="00465F47">
        <w:trPr>
          <w:trHeight w:val="189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06</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16 461,6</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16 406,6</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16 406,6</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06</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565,0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800,0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800,0</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Социальное обеспечение и иные выплаты населению</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06</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300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55,0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55,0</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Резервные фонды</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11</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635,5</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800,0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800,0</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Иные бюджетные ассигнования</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11</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800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635,5</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800,0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800,0</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lastRenderedPageBreak/>
              <w:t>Другие общегосударственные вопросы</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29 481,8</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20 174,2</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20 174,2</w:t>
            </w:r>
          </w:p>
        </w:tc>
      </w:tr>
      <w:tr w:rsidR="005F3D44" w:rsidRPr="005F3D44" w:rsidTr="00465F47">
        <w:trPr>
          <w:trHeight w:val="189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12 381,3</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7 784,2</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7 784,2</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5 022,0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1 100,0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1 100,0</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Предоставление субсидий бюджетным, автономным учреждениям и иным некоммерческим организациям</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600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11 488,5</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11 290,0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11 290,0</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Иные бюджетные ассигнования</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800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590,0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НАЦИОНАЛЬНАЯ ОБОРОНА</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02</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00</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422,3</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456,9</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472,5</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Мобилизационная и вневойсковая подготовка</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02</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422,3</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456,9</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472,5</w:t>
            </w:r>
          </w:p>
        </w:tc>
      </w:tr>
      <w:tr w:rsidR="005F3D44" w:rsidRPr="005F3D44" w:rsidTr="00465F47">
        <w:trPr>
          <w:trHeight w:val="189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02</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389,6</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425,8</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437,8</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02</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32,7</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31,1</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34,7</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НАЦИОНАЛЬНАЯ БЕЗОПАСНОСТЬ И ПРАВООХРАНИТЕЛЬНАЯ ДЕЯТЕЛЬНОСТЬ</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03</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00</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24 864,6</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23 277,9</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23 277,9</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Гражданская оборона</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09</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7 940,0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6 910,0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6 910,0</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09</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1 430,0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300,0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300,0</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lastRenderedPageBreak/>
              <w:t>Предоставление субсидий бюджетным, автономным учреждениям и иным некоммерческим организациям</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09</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600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6 510,0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6 610,0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6 610,0</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Защита населения и территории от чрезвычайных ситуаций природного и техногенного характера, пожарная безопасность</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16 806,5</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16 249,8</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16 249,8</w:t>
            </w:r>
          </w:p>
        </w:tc>
      </w:tr>
      <w:tr w:rsidR="005F3D44" w:rsidRPr="005F3D44" w:rsidTr="00465F47">
        <w:trPr>
          <w:trHeight w:val="189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15 772,1</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15 909,8</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15 909,8</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1 034,3</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340,0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340,0</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Иные бюджетные ассигнования</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800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0,1</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Другие вопросы в области национальной безопасности и правоохранительной деятельности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14</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118,1</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118,1</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118,1</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14</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118,1</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118,1</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118,1</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НАЦИОНАЛЬНАЯ ЭКОНОМИКА</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04</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00</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44 825,0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30 085,0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35 526,9</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Сельское хозяйство и рыболовство</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5 743,6</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10 189,9</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9 859,0</w:t>
            </w:r>
          </w:p>
        </w:tc>
      </w:tr>
      <w:tr w:rsidR="005F3D44" w:rsidRPr="005F3D44" w:rsidTr="00465F47">
        <w:trPr>
          <w:trHeight w:val="189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3 097,2</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3 097,2</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3 097,2</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1 284,9</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500,8</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500,8</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Иные бюджетные ассигнования</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800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1 361,5</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6 591,9</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6 261,0</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lastRenderedPageBreak/>
              <w:t>Транспорт</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08</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3 368,3</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1 500,0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1 500,0</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08</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21,6</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Предоставление субсидий бюджетным, автономным учреждениям и иным некоммерческим организациям</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08</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600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3 346,7</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1 500,0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1 500,0</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Дорожное хозяйство (дорожные фонды)</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09</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32 791,5</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17 395,1</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23 167,9</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09</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32 791,5</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17 395,1</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23 167,9</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Связь и информатика</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1 020,6</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1 020,6</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Другие вопросы в области национальной экономики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12</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1 901,0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1 000,0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1 000,0</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12</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1 901,0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1 000,0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1 000,0</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ЖИЛИЩНО-КОММУНАЛЬНОЕ ХОЗЯЙСТВО</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05</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00</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89 373,8</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206 519,9</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60 871,1</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Жилищное хозяйство</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19 566,5</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180 847,6</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35 123,7</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2 805,0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620,0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620,0</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Капитальные вложения в объекты государственной (муниципальной) собственности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400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16 761,5</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180 227,6</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34 503,7</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Коммунальное хозяйство</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02</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33 033,5</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773,8</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791,8</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02</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10 699,5</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773,8</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791,8</w:t>
            </w:r>
          </w:p>
        </w:tc>
      </w:tr>
      <w:tr w:rsidR="005F3D44" w:rsidRPr="005F3D44" w:rsidTr="00465F47">
        <w:trPr>
          <w:trHeight w:val="334"/>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Капитальные вложения в объекты государственной (муниципальной) собственности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02</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400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12 137,7</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Иные бюджетные ассигнования</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02</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800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10 196,3</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Благоустройство</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29 416,4</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17 638,8</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17 695,9</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lastRenderedPageBreak/>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29 416,4</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17 638,8</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17 695,9</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Другие вопросы в области жилищно-коммунального хозяйства</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7 357,4</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7 259,7</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7 259,7</w:t>
            </w:r>
          </w:p>
        </w:tc>
      </w:tr>
      <w:tr w:rsidR="005F3D44" w:rsidRPr="005F3D44" w:rsidTr="00465F47">
        <w:trPr>
          <w:trHeight w:val="189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6 253,9</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6 502,3</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6 502,3</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1 098,4</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757,4</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757,4</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Социальное обеспечение и иные выплаты населению</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300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5,1</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Иные бюджетные ассигнования</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05</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800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0,0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ОХРАНА ОКРУЖАЮЩЕЙ СРЕДЫ</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06</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00</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189,5</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200,0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200,0</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Охрана объектов растительного и животного мира и среды их обитания</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06</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189,5</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200,0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200,0</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06</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189,5</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200,0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200,0</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ОБРАЗОВАНИЕ</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00</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458 732,7</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424 461,7</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421 952,2</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Дошкольное образование</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99 363,8</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90 091,2</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84 884,9</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Капитальные вложения в объекты государственной (муниципальной) собственности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400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2 149,6</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Предоставление субсидий бюджетным, автономным учреждениям и иным некоммерческим организациям</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600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97 214,2</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90 091,2</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84 884,9</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Общее образование</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02</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233 445,6</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219 088,3</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219 114,4</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Капитальные вложения в объекты государственной (муниципальной) собственности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02</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400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3 431,0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lastRenderedPageBreak/>
              <w:t>Предоставление субсидий бюджетным, автономным учреждениям и иным некоммерческим организациям</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02</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600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230 014,6</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219 088,3</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219 114,4</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Дополнительное образование детей</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50 531,3</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41 542,7</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43 500,3</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Капитальные вложения в объекты государственной (муниципальной) собственности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400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1 677,6</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Предоставление субсидий бюджетным, автономным учреждениям и иным некоммерческим организациям</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600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48 853,7</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41 542,7</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43 500,3</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Молодежная политика</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1 010,0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998,1</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998,1</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65,0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99,7</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99,7</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Социальное обеспечение и иные выплаты населению</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300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51,6</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50,0</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Предоставление субсидий бюджетным, автономным учреждениям и иным некоммерческим организациям</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600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893,4</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848,4</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848,4</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Другие вопросы в области образования</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09</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74 382,0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72 741,4</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73 454,5</w:t>
            </w:r>
          </w:p>
        </w:tc>
      </w:tr>
      <w:tr w:rsidR="005F3D44" w:rsidRPr="005F3D44" w:rsidTr="00465F47">
        <w:trPr>
          <w:trHeight w:val="189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09</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60 605,2</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59 166,5</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59 852,8</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09</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2 285,7</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2 061,7</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2 061,7</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Социальное обеспечение и иные выплаты населению</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09</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300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272,9</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272,9</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272,9</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Предоставление субсидий бюджетным, автономным учреждениям и иным некоммерческим организациям</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09</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600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11 213,5</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11 235,6</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11 262,4</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lastRenderedPageBreak/>
              <w:t>Иные бюджетные ассигнования</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07</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09</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800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4,7</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4,7</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4,7</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КУЛЬТУРА, КИНЕМАТОГРАФИЯ</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08</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00</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116 532,1</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120 881,4</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140 054,1</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Культура</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08</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116 252,1</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120 281,4</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139 454,1</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08</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100,0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Капитальные вложения в объекты государственной (муниципальной) собственности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08</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400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5 220,1</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Предоставление субсидий бюджетным, автономным учреждениям и иным некоммерческим организациям</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08</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600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110 932,0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120 281,4</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139 454,1</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Другие вопросы в области культуры, кинематографии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08</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280,0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600,0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600,0</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08</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280,0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600,0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600,0</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ЗДРАВООХРАНЕНИЕ</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09</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00</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5 854,3</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 </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Амбулаторная помощь</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09</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02</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5 854,3</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09</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02</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340,7</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Капитальные вложения в объекты государственной (муниципальной) собственности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09</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02</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400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5 513,6</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СОЦИАЛЬНАЯ ПОЛИТИКА</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10</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00</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24 737,6</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14 757,1</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14 759,7</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Пенсионное обеспечение</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8 253,1</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6 166,0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6 166,0</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Социальное обеспечение и иные выплаты населению</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01</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300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8 253,1</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6 166,0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6 166,0</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Социальное обеспечение населения</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517,3</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650,0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650,0</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29,1</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150,0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150,0</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Социальное обеспечение и иные выплаты населению</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03</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300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488,2</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500,0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500,0</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Охрана семьи и детства</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15 875,5</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7 941,1</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7 943,7</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xml:space="preserve">Закупка товаров, работ и услуг для обеспечения </w:t>
            </w:r>
            <w:r w:rsidRPr="005F3D44">
              <w:rPr>
                <w:rFonts w:ascii="Arial" w:hAnsi="Arial" w:cs="Arial"/>
                <w:color w:val="000000"/>
                <w:kern w:val="0"/>
              </w:rPr>
              <w:lastRenderedPageBreak/>
              <w:t>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lastRenderedPageBreak/>
              <w:t>10</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29,1</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29,1</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29,1</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lastRenderedPageBreak/>
              <w:t>Социальное обеспечение и иные выплаты населению</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300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2 090,9</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2 212,0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2 214,6</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Капитальные вложения в объекты государственной (муниципальной) собственности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04</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400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13 755,5</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5 700,0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5 700,0</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Другие вопросы в области социальной политики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06</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91,8</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10</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06</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91,8</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ФИЗИЧЕСКАЯ КУЛЬТУРА И СПОРТ</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11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00</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4 835,0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700,0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700,0</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Массовый спорт</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02</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4 835,0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700,0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700,0</w:t>
            </w:r>
          </w:p>
        </w:tc>
      </w:tr>
      <w:tr w:rsidR="005F3D44" w:rsidRPr="005F3D44" w:rsidTr="00465F47">
        <w:trPr>
          <w:trHeight w:val="630"/>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Закупка товаров, работ и услуг для обеспечения государственных (муниципальных) нужд</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11</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02</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200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4 835,0</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700,0</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700,0</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СРЕДСТВА МАССОВОЙ ИНФОРМАЦИИ</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12</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00</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4 417,6</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3 417,6</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3 417,6</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Периодическая печать и издательства</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12</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02</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 </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4 417,6</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3 417,6</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3 417,6</w:t>
            </w:r>
          </w:p>
        </w:tc>
      </w:tr>
      <w:tr w:rsidR="005F3D44" w:rsidRPr="005F3D44" w:rsidTr="00465F47">
        <w:trPr>
          <w:trHeight w:val="945"/>
          <w:jc w:val="right"/>
        </w:trPr>
        <w:tc>
          <w:tcPr>
            <w:tcW w:w="3525" w:type="dxa"/>
            <w:tcBorders>
              <w:top w:val="nil"/>
              <w:left w:val="single" w:sz="4" w:space="0" w:color="auto"/>
              <w:bottom w:val="single" w:sz="4" w:space="0" w:color="auto"/>
              <w:right w:val="single" w:sz="4" w:space="0" w:color="auto"/>
            </w:tcBorders>
            <w:shd w:val="clear" w:color="auto" w:fill="auto"/>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Предоставление субсидий бюджетным, автономным учреждениям и иным некоммерческим организациям</w:t>
            </w:r>
          </w:p>
        </w:tc>
        <w:tc>
          <w:tcPr>
            <w:tcW w:w="58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12</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02</w:t>
            </w:r>
          </w:p>
        </w:tc>
        <w:tc>
          <w:tcPr>
            <w:tcW w:w="6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color w:val="000000"/>
                <w:kern w:val="0"/>
              </w:rPr>
            </w:pPr>
            <w:r w:rsidRPr="005F3D44">
              <w:rPr>
                <w:rFonts w:ascii="Arial" w:hAnsi="Arial" w:cs="Arial"/>
                <w:color w:val="000000"/>
                <w:kern w:val="0"/>
              </w:rPr>
              <w:t>600</w:t>
            </w:r>
          </w:p>
        </w:tc>
        <w:tc>
          <w:tcPr>
            <w:tcW w:w="1276"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4 417,6</w:t>
            </w:r>
          </w:p>
        </w:tc>
        <w:tc>
          <w:tcPr>
            <w:tcW w:w="141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3 417,6</w:t>
            </w:r>
          </w:p>
        </w:tc>
        <w:tc>
          <w:tcPr>
            <w:tcW w:w="1418"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color w:val="000000"/>
                <w:kern w:val="0"/>
              </w:rPr>
            </w:pPr>
            <w:r w:rsidRPr="005F3D44">
              <w:rPr>
                <w:rFonts w:ascii="Arial" w:hAnsi="Arial" w:cs="Arial"/>
                <w:color w:val="000000"/>
                <w:kern w:val="0"/>
              </w:rPr>
              <w:t>3 417,6</w:t>
            </w:r>
          </w:p>
        </w:tc>
      </w:tr>
      <w:tr w:rsidR="005F3D44" w:rsidRPr="005F3D44" w:rsidTr="00465F47">
        <w:trPr>
          <w:trHeight w:val="315"/>
          <w:jc w:val="right"/>
        </w:trPr>
        <w:tc>
          <w:tcPr>
            <w:tcW w:w="3525" w:type="dxa"/>
            <w:tcBorders>
              <w:top w:val="nil"/>
              <w:left w:val="single" w:sz="4" w:space="0" w:color="auto"/>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Всего</w:t>
            </w:r>
          </w:p>
        </w:tc>
        <w:tc>
          <w:tcPr>
            <w:tcW w:w="586" w:type="dxa"/>
            <w:tcBorders>
              <w:top w:val="nil"/>
              <w:left w:val="single" w:sz="4" w:space="0" w:color="auto"/>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 </w:t>
            </w:r>
          </w:p>
        </w:tc>
        <w:tc>
          <w:tcPr>
            <w:tcW w:w="567" w:type="dxa"/>
            <w:tcBorders>
              <w:top w:val="nil"/>
              <w:left w:val="nil"/>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 </w:t>
            </w:r>
          </w:p>
        </w:tc>
        <w:tc>
          <w:tcPr>
            <w:tcW w:w="617" w:type="dxa"/>
            <w:tcBorders>
              <w:top w:val="nil"/>
              <w:left w:val="single" w:sz="4" w:space="0" w:color="auto"/>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textAlignment w:val="auto"/>
              <w:rPr>
                <w:rFonts w:ascii="Arial" w:hAnsi="Arial" w:cs="Arial"/>
                <w:b/>
                <w:bCs/>
                <w:color w:val="000000"/>
                <w:kern w:val="0"/>
              </w:rPr>
            </w:pPr>
            <w:r w:rsidRPr="005F3D44">
              <w:rPr>
                <w:rFonts w:ascii="Arial" w:hAnsi="Arial" w:cs="Arial"/>
                <w:b/>
                <w:bCs/>
                <w:color w:val="000000"/>
                <w:kern w:val="0"/>
              </w:rPr>
              <w:t> </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883 475,1</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922 933,1</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rsidR="005F3D44" w:rsidRPr="005F3D44" w:rsidRDefault="005F3D44" w:rsidP="005F3D44">
            <w:pPr>
              <w:overflowPunct/>
              <w:autoSpaceDE/>
              <w:autoSpaceDN/>
              <w:adjustRightInd/>
              <w:spacing w:after="0"/>
              <w:jc w:val="right"/>
              <w:textAlignment w:val="auto"/>
              <w:rPr>
                <w:rFonts w:ascii="Arial" w:hAnsi="Arial" w:cs="Arial"/>
                <w:b/>
                <w:bCs/>
                <w:color w:val="000000"/>
                <w:kern w:val="0"/>
              </w:rPr>
            </w:pPr>
            <w:r w:rsidRPr="005F3D44">
              <w:rPr>
                <w:rFonts w:ascii="Arial" w:hAnsi="Arial" w:cs="Arial"/>
                <w:b/>
                <w:bCs/>
                <w:color w:val="000000"/>
                <w:kern w:val="0"/>
              </w:rPr>
              <w:t>799 344,0</w:t>
            </w:r>
          </w:p>
        </w:tc>
      </w:tr>
    </w:tbl>
    <w:p w:rsidR="005F3D44" w:rsidRPr="005F3D44" w:rsidRDefault="005F3D44" w:rsidP="005F3D44">
      <w:pPr>
        <w:jc w:val="right"/>
      </w:pPr>
    </w:p>
    <w:sectPr w:rsidR="005F3D44" w:rsidRPr="005F3D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onsolas">
    <w:panose1 w:val="020B060902020403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31646"/>
    <w:multiLevelType w:val="hybridMultilevel"/>
    <w:tmpl w:val="3D22B156"/>
    <w:lvl w:ilvl="0" w:tplc="63F88210">
      <w:start w:val="286"/>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37C5DAA"/>
    <w:multiLevelType w:val="hybridMultilevel"/>
    <w:tmpl w:val="EAE4EB64"/>
    <w:lvl w:ilvl="0" w:tplc="309086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E214162"/>
    <w:multiLevelType w:val="hybridMultilevel"/>
    <w:tmpl w:val="350A211C"/>
    <w:lvl w:ilvl="0" w:tplc="F00455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43F72FE"/>
    <w:multiLevelType w:val="hybridMultilevel"/>
    <w:tmpl w:val="7742B410"/>
    <w:lvl w:ilvl="0" w:tplc="3664FD42">
      <w:start w:val="2"/>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BA82C2D"/>
    <w:multiLevelType w:val="hybridMultilevel"/>
    <w:tmpl w:val="55E6D1FC"/>
    <w:lvl w:ilvl="0" w:tplc="330E0642">
      <w:start w:val="2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22414DEF"/>
    <w:multiLevelType w:val="hybridMultilevel"/>
    <w:tmpl w:val="484CE69C"/>
    <w:lvl w:ilvl="0" w:tplc="FB6C1524">
      <w:numFmt w:val="bullet"/>
      <w:lvlText w:val=""/>
      <w:lvlJc w:val="left"/>
      <w:pPr>
        <w:ind w:left="900" w:hanging="360"/>
      </w:pPr>
      <w:rPr>
        <w:rFonts w:ascii="Symbol" w:eastAsia="Times New Roman" w:hAnsi="Symbol" w:cs="Aria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4E47112"/>
    <w:multiLevelType w:val="hybridMultilevel"/>
    <w:tmpl w:val="DD6061EC"/>
    <w:lvl w:ilvl="0" w:tplc="D12E72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5B93384"/>
    <w:multiLevelType w:val="hybridMultilevel"/>
    <w:tmpl w:val="EE40AC7C"/>
    <w:lvl w:ilvl="0" w:tplc="E3E6A1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5C463AB"/>
    <w:multiLevelType w:val="hybridMultilevel"/>
    <w:tmpl w:val="C47C672E"/>
    <w:lvl w:ilvl="0" w:tplc="11E6E4D0">
      <w:start w:val="1"/>
      <w:numFmt w:val="decimal"/>
      <w:lvlText w:val="%1)"/>
      <w:lvlJc w:val="left"/>
      <w:pPr>
        <w:ind w:left="1953" w:hanging="124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034441A"/>
    <w:multiLevelType w:val="hybridMultilevel"/>
    <w:tmpl w:val="863E6D08"/>
    <w:lvl w:ilvl="0" w:tplc="51C8E742">
      <w:start w:val="8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B70A6F"/>
    <w:multiLevelType w:val="multilevel"/>
    <w:tmpl w:val="79BC970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2" w15:restartNumberingAfterBreak="0">
    <w:nsid w:val="46AD2AC3"/>
    <w:multiLevelType w:val="hybridMultilevel"/>
    <w:tmpl w:val="9ECEB79C"/>
    <w:lvl w:ilvl="0" w:tplc="04190005">
      <w:start w:val="1"/>
      <w:numFmt w:val="bullet"/>
      <w:lvlText w:val=""/>
      <w:lvlJc w:val="left"/>
      <w:pPr>
        <w:tabs>
          <w:tab w:val="num" w:pos="720"/>
        </w:tabs>
        <w:ind w:left="720" w:hanging="360"/>
      </w:pPr>
      <w:rPr>
        <w:rFonts w:ascii="Wingdings" w:hAnsi="Wingdings" w:cs="Wingdings"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CC02ADE"/>
    <w:multiLevelType w:val="hybridMultilevel"/>
    <w:tmpl w:val="134801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FC574C1"/>
    <w:multiLevelType w:val="hybridMultilevel"/>
    <w:tmpl w:val="1952D1F8"/>
    <w:lvl w:ilvl="0" w:tplc="5D82DD16">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55020630"/>
    <w:multiLevelType w:val="hybridMultilevel"/>
    <w:tmpl w:val="164A7A3E"/>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cs="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cs="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cs="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16" w15:restartNumberingAfterBreak="0">
    <w:nsid w:val="59FC60D1"/>
    <w:multiLevelType w:val="hybridMultilevel"/>
    <w:tmpl w:val="F072FB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5FAE6383"/>
    <w:multiLevelType w:val="hybridMultilevel"/>
    <w:tmpl w:val="73C6E366"/>
    <w:lvl w:ilvl="0" w:tplc="2F760710">
      <w:start w:val="286"/>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61CB7FD7"/>
    <w:multiLevelType w:val="hybridMultilevel"/>
    <w:tmpl w:val="86A4C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A93186"/>
    <w:multiLevelType w:val="hybridMultilevel"/>
    <w:tmpl w:val="EE4EA702"/>
    <w:lvl w:ilvl="0" w:tplc="C084295A">
      <w:start w:val="1"/>
      <w:numFmt w:val="decimal"/>
      <w:lvlText w:val="%1."/>
      <w:lvlJc w:val="left"/>
      <w:pPr>
        <w:ind w:left="1714" w:hanging="100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DFC2EB4"/>
    <w:multiLevelType w:val="singleLevel"/>
    <w:tmpl w:val="CFB885F2"/>
    <w:lvl w:ilvl="0">
      <w:start w:val="1"/>
      <w:numFmt w:val="decimal"/>
      <w:lvlText w:val="%1."/>
      <w:lvlJc w:val="left"/>
      <w:pPr>
        <w:tabs>
          <w:tab w:val="num" w:pos="360"/>
        </w:tabs>
        <w:ind w:left="360" w:hanging="360"/>
      </w:pPr>
      <w:rPr>
        <w:rFonts w:hint="default"/>
      </w:rPr>
    </w:lvl>
  </w:abstractNum>
  <w:abstractNum w:abstractNumId="21" w15:restartNumberingAfterBreak="0">
    <w:nsid w:val="75713EA0"/>
    <w:multiLevelType w:val="singleLevel"/>
    <w:tmpl w:val="8A509FB0"/>
    <w:lvl w:ilvl="0">
      <w:numFmt w:val="bullet"/>
      <w:lvlText w:val="-"/>
      <w:lvlJc w:val="left"/>
      <w:pPr>
        <w:tabs>
          <w:tab w:val="num" w:pos="1496"/>
        </w:tabs>
        <w:ind w:left="1496" w:hanging="360"/>
      </w:pPr>
      <w:rPr>
        <w:rFonts w:hint="default"/>
      </w:rPr>
    </w:lvl>
  </w:abstractNum>
  <w:abstractNum w:abstractNumId="22" w15:restartNumberingAfterBreak="0">
    <w:nsid w:val="7A403CE6"/>
    <w:multiLevelType w:val="hybridMultilevel"/>
    <w:tmpl w:val="A11A09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B012494"/>
    <w:multiLevelType w:val="hybridMultilevel"/>
    <w:tmpl w:val="7D34BD0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2"/>
  </w:num>
  <w:num w:numId="2">
    <w:abstractNumId w:val="6"/>
  </w:num>
  <w:num w:numId="3">
    <w:abstractNumId w:val="2"/>
  </w:num>
  <w:num w:numId="4">
    <w:abstractNumId w:val="23"/>
  </w:num>
  <w:num w:numId="5">
    <w:abstractNumId w:val="1"/>
  </w:num>
  <w:num w:numId="6">
    <w:abstractNumId w:val="15"/>
  </w:num>
  <w:num w:numId="7">
    <w:abstractNumId w:val="7"/>
  </w:num>
  <w:num w:numId="8">
    <w:abstractNumId w:val="16"/>
  </w:num>
  <w:num w:numId="9">
    <w:abstractNumId w:val="0"/>
  </w:num>
  <w:num w:numId="10">
    <w:abstractNumId w:val="17"/>
  </w:num>
  <w:num w:numId="11">
    <w:abstractNumId w:val="1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0"/>
  </w:num>
  <w:num w:numId="15">
    <w:abstractNumId w:val="5"/>
  </w:num>
  <w:num w:numId="16">
    <w:abstractNumId w:val="12"/>
  </w:num>
  <w:num w:numId="17">
    <w:abstractNumId w:val="8"/>
  </w:num>
  <w:num w:numId="18">
    <w:abstractNumId w:val="10"/>
  </w:num>
  <w:num w:numId="19">
    <w:abstractNumId w:val="14"/>
  </w:num>
  <w:num w:numId="20">
    <w:abstractNumId w:val="4"/>
  </w:num>
  <w:num w:numId="21">
    <w:abstractNumId w:val="18"/>
  </w:num>
  <w:num w:numId="22">
    <w:abstractNumId w:val="13"/>
  </w:num>
  <w:num w:numId="23">
    <w:abstractNumId w:val="9"/>
  </w:num>
  <w:num w:numId="24">
    <w:abstractNumId w:val="11"/>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D44"/>
    <w:rsid w:val="0019029D"/>
    <w:rsid w:val="005F3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09748"/>
  <w15:chartTrackingRefBased/>
  <w15:docId w15:val="{914863A8-E31C-483D-869B-286B5AF14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F3D44"/>
    <w:pPr>
      <w:overflowPunct w:val="0"/>
      <w:autoSpaceDE w:val="0"/>
      <w:autoSpaceDN w:val="0"/>
      <w:adjustRightInd w:val="0"/>
      <w:spacing w:after="120" w:line="240" w:lineRule="auto"/>
      <w:textAlignment w:val="baseline"/>
    </w:pPr>
    <w:rPr>
      <w:rFonts w:ascii="Times New Roman" w:eastAsia="Times New Roman" w:hAnsi="Times New Roman" w:cs="Times New Roman"/>
      <w:kern w:val="32"/>
      <w:sz w:val="24"/>
      <w:szCs w:val="24"/>
      <w:lang w:eastAsia="ru-RU"/>
    </w:rPr>
  </w:style>
  <w:style w:type="paragraph" w:styleId="1">
    <w:name w:val="heading 1"/>
    <w:basedOn w:val="a0"/>
    <w:next w:val="a0"/>
    <w:link w:val="10"/>
    <w:qFormat/>
    <w:rsid w:val="005F3D44"/>
    <w:pPr>
      <w:keepNext/>
      <w:spacing w:before="240" w:after="60"/>
      <w:outlineLvl w:val="0"/>
    </w:pPr>
    <w:rPr>
      <w:rFonts w:ascii="Arial" w:hAnsi="Arial" w:cs="Arial"/>
      <w:b/>
      <w:bCs/>
      <w:sz w:val="32"/>
      <w:szCs w:val="32"/>
    </w:rPr>
  </w:style>
  <w:style w:type="paragraph" w:styleId="2">
    <w:name w:val="heading 2"/>
    <w:basedOn w:val="a0"/>
    <w:next w:val="a0"/>
    <w:link w:val="20"/>
    <w:qFormat/>
    <w:rsid w:val="005F3D44"/>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5F3D44"/>
    <w:pPr>
      <w:keepNext/>
      <w:spacing w:before="240" w:after="60"/>
      <w:outlineLvl w:val="2"/>
    </w:pPr>
    <w:rPr>
      <w:rFonts w:ascii="Arial" w:hAnsi="Arial" w:cs="Arial"/>
      <w:b/>
      <w:bCs/>
      <w:sz w:val="26"/>
      <w:szCs w:val="26"/>
    </w:rPr>
  </w:style>
  <w:style w:type="paragraph" w:styleId="4">
    <w:name w:val="heading 4"/>
    <w:basedOn w:val="a0"/>
    <w:next w:val="a0"/>
    <w:link w:val="40"/>
    <w:qFormat/>
    <w:rsid w:val="005F3D44"/>
    <w:pPr>
      <w:keepNext/>
      <w:spacing w:before="240" w:after="60"/>
      <w:outlineLvl w:val="3"/>
    </w:pPr>
    <w:rPr>
      <w:b/>
      <w:bCs/>
      <w:sz w:val="28"/>
      <w:szCs w:val="28"/>
    </w:rPr>
  </w:style>
  <w:style w:type="paragraph" w:styleId="5">
    <w:name w:val="heading 5"/>
    <w:basedOn w:val="a0"/>
    <w:next w:val="a0"/>
    <w:link w:val="50"/>
    <w:qFormat/>
    <w:rsid w:val="005F3D44"/>
    <w:pPr>
      <w:spacing w:before="240" w:after="60"/>
      <w:outlineLvl w:val="4"/>
    </w:pPr>
    <w:rPr>
      <w:b/>
      <w:bCs/>
      <w:i/>
      <w:iCs/>
      <w:sz w:val="26"/>
      <w:szCs w:val="26"/>
    </w:rPr>
  </w:style>
  <w:style w:type="paragraph" w:styleId="6">
    <w:name w:val="heading 6"/>
    <w:basedOn w:val="a0"/>
    <w:next w:val="a0"/>
    <w:link w:val="60"/>
    <w:qFormat/>
    <w:rsid w:val="005F3D44"/>
    <w:pPr>
      <w:overflowPunct/>
      <w:adjustRightInd/>
      <w:spacing w:before="240" w:after="60"/>
      <w:textAlignment w:val="auto"/>
      <w:outlineLvl w:val="5"/>
    </w:pPr>
    <w:rPr>
      <w:b/>
      <w:bCs/>
      <w:kern w:val="0"/>
      <w:sz w:val="22"/>
      <w:szCs w:val="22"/>
    </w:rPr>
  </w:style>
  <w:style w:type="paragraph" w:styleId="7">
    <w:name w:val="heading 7"/>
    <w:basedOn w:val="a0"/>
    <w:next w:val="a0"/>
    <w:link w:val="70"/>
    <w:unhideWhenUsed/>
    <w:qFormat/>
    <w:rsid w:val="005F3D44"/>
    <w:pPr>
      <w:keepNext/>
      <w:keepLines/>
      <w:overflowPunct/>
      <w:autoSpaceDE/>
      <w:autoSpaceDN/>
      <w:adjustRightInd/>
      <w:spacing w:before="200" w:after="0"/>
      <w:textAlignment w:val="auto"/>
      <w:outlineLvl w:val="6"/>
    </w:pPr>
    <w:rPr>
      <w:rFonts w:ascii="Cambria" w:hAnsi="Cambria"/>
      <w:i/>
      <w:iCs/>
      <w:color w:val="404040"/>
      <w:kern w:val="0"/>
    </w:rPr>
  </w:style>
  <w:style w:type="paragraph" w:styleId="8">
    <w:name w:val="heading 8"/>
    <w:basedOn w:val="a0"/>
    <w:next w:val="a0"/>
    <w:link w:val="80"/>
    <w:unhideWhenUsed/>
    <w:qFormat/>
    <w:rsid w:val="005F3D44"/>
    <w:pPr>
      <w:keepNext/>
      <w:keepLines/>
      <w:overflowPunct/>
      <w:autoSpaceDE/>
      <w:autoSpaceDN/>
      <w:adjustRightInd/>
      <w:spacing w:before="200" w:after="0"/>
      <w:textAlignment w:val="auto"/>
      <w:outlineLvl w:val="7"/>
    </w:pPr>
    <w:rPr>
      <w:rFonts w:ascii="Cambria" w:hAnsi="Cambria"/>
      <w:color w:val="404040"/>
      <w:kern w:val="0"/>
      <w:sz w:val="20"/>
      <w:szCs w:val="20"/>
    </w:rPr>
  </w:style>
  <w:style w:type="paragraph" w:styleId="9">
    <w:name w:val="heading 9"/>
    <w:basedOn w:val="a0"/>
    <w:next w:val="a0"/>
    <w:link w:val="90"/>
    <w:semiHidden/>
    <w:unhideWhenUsed/>
    <w:qFormat/>
    <w:rsid w:val="005F3D44"/>
    <w:pPr>
      <w:keepNext/>
      <w:keepLines/>
      <w:overflowPunct/>
      <w:autoSpaceDE/>
      <w:autoSpaceDN/>
      <w:adjustRightInd/>
      <w:spacing w:before="200" w:after="0"/>
      <w:textAlignment w:val="auto"/>
      <w:outlineLvl w:val="8"/>
    </w:pPr>
    <w:rPr>
      <w:rFonts w:ascii="Cambria" w:hAnsi="Cambria"/>
      <w:i/>
      <w:iCs/>
      <w:color w:val="404040"/>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Normal">
    <w:name w:val="ConsNormal"/>
    <w:uiPriority w:val="99"/>
    <w:rsid w:val="005F3D44"/>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5F3D44"/>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1"/>
    <w:link w:val="1"/>
    <w:rsid w:val="005F3D44"/>
    <w:rPr>
      <w:rFonts w:ascii="Arial" w:eastAsia="Times New Roman" w:hAnsi="Arial" w:cs="Arial"/>
      <w:b/>
      <w:bCs/>
      <w:kern w:val="32"/>
      <w:sz w:val="32"/>
      <w:szCs w:val="32"/>
      <w:lang w:eastAsia="ru-RU"/>
    </w:rPr>
  </w:style>
  <w:style w:type="character" w:customStyle="1" w:styleId="20">
    <w:name w:val="Заголовок 2 Знак"/>
    <w:basedOn w:val="a1"/>
    <w:link w:val="2"/>
    <w:rsid w:val="005F3D44"/>
    <w:rPr>
      <w:rFonts w:ascii="Arial" w:eastAsia="Times New Roman" w:hAnsi="Arial" w:cs="Arial"/>
      <w:b/>
      <w:bCs/>
      <w:i/>
      <w:iCs/>
      <w:kern w:val="32"/>
      <w:sz w:val="28"/>
      <w:szCs w:val="28"/>
      <w:lang w:eastAsia="ru-RU"/>
    </w:rPr>
  </w:style>
  <w:style w:type="character" w:customStyle="1" w:styleId="30">
    <w:name w:val="Заголовок 3 Знак"/>
    <w:basedOn w:val="a1"/>
    <w:link w:val="3"/>
    <w:rsid w:val="005F3D44"/>
    <w:rPr>
      <w:rFonts w:ascii="Arial" w:eastAsia="Times New Roman" w:hAnsi="Arial" w:cs="Arial"/>
      <w:b/>
      <w:bCs/>
      <w:kern w:val="32"/>
      <w:sz w:val="26"/>
      <w:szCs w:val="26"/>
      <w:lang w:eastAsia="ru-RU"/>
    </w:rPr>
  </w:style>
  <w:style w:type="character" w:customStyle="1" w:styleId="40">
    <w:name w:val="Заголовок 4 Знак"/>
    <w:basedOn w:val="a1"/>
    <w:link w:val="4"/>
    <w:rsid w:val="005F3D44"/>
    <w:rPr>
      <w:rFonts w:ascii="Times New Roman" w:eastAsia="Times New Roman" w:hAnsi="Times New Roman" w:cs="Times New Roman"/>
      <w:b/>
      <w:bCs/>
      <w:kern w:val="32"/>
      <w:sz w:val="28"/>
      <w:szCs w:val="28"/>
      <w:lang w:eastAsia="ru-RU"/>
    </w:rPr>
  </w:style>
  <w:style w:type="character" w:customStyle="1" w:styleId="50">
    <w:name w:val="Заголовок 5 Знак"/>
    <w:basedOn w:val="a1"/>
    <w:link w:val="5"/>
    <w:rsid w:val="005F3D44"/>
    <w:rPr>
      <w:rFonts w:ascii="Times New Roman" w:eastAsia="Times New Roman" w:hAnsi="Times New Roman" w:cs="Times New Roman"/>
      <w:b/>
      <w:bCs/>
      <w:i/>
      <w:iCs/>
      <w:kern w:val="32"/>
      <w:sz w:val="26"/>
      <w:szCs w:val="26"/>
      <w:lang w:eastAsia="ru-RU"/>
    </w:rPr>
  </w:style>
  <w:style w:type="character" w:customStyle="1" w:styleId="60">
    <w:name w:val="Заголовок 6 Знак"/>
    <w:basedOn w:val="a1"/>
    <w:link w:val="6"/>
    <w:rsid w:val="005F3D44"/>
    <w:rPr>
      <w:rFonts w:ascii="Times New Roman" w:eastAsia="Times New Roman" w:hAnsi="Times New Roman" w:cs="Times New Roman"/>
      <w:b/>
      <w:bCs/>
      <w:lang w:eastAsia="ru-RU"/>
    </w:rPr>
  </w:style>
  <w:style w:type="character" w:customStyle="1" w:styleId="70">
    <w:name w:val="Заголовок 7 Знак"/>
    <w:basedOn w:val="a1"/>
    <w:link w:val="7"/>
    <w:rsid w:val="005F3D44"/>
    <w:rPr>
      <w:rFonts w:ascii="Cambria" w:eastAsia="Times New Roman" w:hAnsi="Cambria" w:cs="Times New Roman"/>
      <w:i/>
      <w:iCs/>
      <w:color w:val="404040"/>
      <w:sz w:val="24"/>
      <w:szCs w:val="24"/>
      <w:lang w:eastAsia="ru-RU"/>
    </w:rPr>
  </w:style>
  <w:style w:type="character" w:customStyle="1" w:styleId="80">
    <w:name w:val="Заголовок 8 Знак"/>
    <w:basedOn w:val="a1"/>
    <w:link w:val="8"/>
    <w:rsid w:val="005F3D44"/>
    <w:rPr>
      <w:rFonts w:ascii="Cambria" w:eastAsia="Times New Roman" w:hAnsi="Cambria" w:cs="Times New Roman"/>
      <w:color w:val="404040"/>
      <w:sz w:val="20"/>
      <w:szCs w:val="20"/>
      <w:lang w:eastAsia="ru-RU"/>
    </w:rPr>
  </w:style>
  <w:style w:type="character" w:customStyle="1" w:styleId="90">
    <w:name w:val="Заголовок 9 Знак"/>
    <w:basedOn w:val="a1"/>
    <w:link w:val="9"/>
    <w:semiHidden/>
    <w:rsid w:val="005F3D44"/>
    <w:rPr>
      <w:rFonts w:ascii="Cambria" w:eastAsia="Times New Roman" w:hAnsi="Cambria" w:cs="Times New Roman"/>
      <w:i/>
      <w:iCs/>
      <w:color w:val="404040"/>
      <w:sz w:val="20"/>
      <w:szCs w:val="20"/>
      <w:lang w:eastAsia="ru-RU"/>
    </w:rPr>
  </w:style>
  <w:style w:type="paragraph" w:customStyle="1" w:styleId="BodyTextIndent">
    <w:name w:val="Body Text Indent"/>
    <w:basedOn w:val="a0"/>
    <w:link w:val="a4"/>
    <w:rsid w:val="005F3D44"/>
    <w:pPr>
      <w:overflowPunct/>
      <w:adjustRightInd/>
      <w:spacing w:after="0"/>
      <w:ind w:firstLine="567"/>
      <w:jc w:val="both"/>
      <w:textAlignment w:val="auto"/>
    </w:pPr>
    <w:rPr>
      <w:kern w:val="0"/>
    </w:rPr>
  </w:style>
  <w:style w:type="character" w:customStyle="1" w:styleId="a4">
    <w:name w:val="Основной текст с отступом Знак"/>
    <w:link w:val="BodyTextIndent"/>
    <w:rsid w:val="005F3D44"/>
    <w:rPr>
      <w:rFonts w:ascii="Times New Roman" w:eastAsia="Times New Roman" w:hAnsi="Times New Roman" w:cs="Times New Roman"/>
      <w:sz w:val="24"/>
      <w:szCs w:val="24"/>
      <w:lang w:eastAsia="ru-RU"/>
    </w:rPr>
  </w:style>
  <w:style w:type="paragraph" w:customStyle="1" w:styleId="ConsNonformat">
    <w:name w:val="ConsNonformat"/>
    <w:rsid w:val="005F3D44"/>
    <w:pPr>
      <w:autoSpaceDE w:val="0"/>
      <w:autoSpaceDN w:val="0"/>
      <w:spacing w:after="0" w:line="240" w:lineRule="auto"/>
    </w:pPr>
    <w:rPr>
      <w:rFonts w:ascii="Courier New" w:eastAsia="Times New Roman" w:hAnsi="Courier New" w:cs="Courier New"/>
      <w:sz w:val="20"/>
      <w:szCs w:val="20"/>
      <w:lang w:eastAsia="ru-RU"/>
    </w:rPr>
  </w:style>
  <w:style w:type="paragraph" w:customStyle="1" w:styleId="Times14">
    <w:name w:val="Times14"/>
    <w:basedOn w:val="a0"/>
    <w:rsid w:val="005F3D44"/>
    <w:pPr>
      <w:overflowPunct/>
      <w:adjustRightInd/>
      <w:spacing w:after="0"/>
      <w:ind w:firstLine="851"/>
      <w:jc w:val="both"/>
      <w:textAlignment w:val="auto"/>
    </w:pPr>
    <w:rPr>
      <w:kern w:val="0"/>
      <w:sz w:val="28"/>
      <w:szCs w:val="28"/>
    </w:rPr>
  </w:style>
  <w:style w:type="paragraph" w:customStyle="1" w:styleId="Times12">
    <w:name w:val="Times12"/>
    <w:basedOn w:val="a0"/>
    <w:rsid w:val="005F3D44"/>
    <w:pPr>
      <w:overflowPunct/>
      <w:adjustRightInd/>
      <w:spacing w:after="0"/>
      <w:ind w:firstLine="709"/>
      <w:jc w:val="both"/>
      <w:textAlignment w:val="auto"/>
    </w:pPr>
    <w:rPr>
      <w:kern w:val="0"/>
    </w:rPr>
  </w:style>
  <w:style w:type="paragraph" w:customStyle="1" w:styleId="Eiiey">
    <w:name w:val="Eiiey"/>
    <w:basedOn w:val="a0"/>
    <w:rsid w:val="005F3D44"/>
    <w:pPr>
      <w:overflowPunct/>
      <w:adjustRightInd/>
      <w:spacing w:before="240" w:after="0"/>
      <w:ind w:left="547" w:hanging="547"/>
      <w:textAlignment w:val="auto"/>
    </w:pPr>
    <w:rPr>
      <w:rFonts w:ascii="Courier New" w:hAnsi="Courier New" w:cs="Courier New"/>
      <w:kern w:val="0"/>
      <w:sz w:val="28"/>
      <w:szCs w:val="28"/>
    </w:rPr>
  </w:style>
  <w:style w:type="paragraph" w:customStyle="1" w:styleId="ConsPlusTitle">
    <w:name w:val="ConsPlusTitle"/>
    <w:rsid w:val="005F3D44"/>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a5">
    <w:name w:val=" Знак"/>
    <w:basedOn w:val="a0"/>
    <w:rsid w:val="005F3D44"/>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styleId="a6">
    <w:name w:val="Body Text"/>
    <w:basedOn w:val="a0"/>
    <w:link w:val="a7"/>
    <w:rsid w:val="005F3D44"/>
    <w:pPr>
      <w:overflowPunct/>
      <w:adjustRightInd/>
      <w:spacing w:after="0"/>
      <w:jc w:val="both"/>
      <w:textAlignment w:val="auto"/>
    </w:pPr>
    <w:rPr>
      <w:kern w:val="0"/>
      <w:sz w:val="28"/>
      <w:szCs w:val="28"/>
    </w:rPr>
  </w:style>
  <w:style w:type="character" w:customStyle="1" w:styleId="a7">
    <w:name w:val="Основной текст Знак"/>
    <w:basedOn w:val="a1"/>
    <w:link w:val="a6"/>
    <w:rsid w:val="005F3D44"/>
    <w:rPr>
      <w:rFonts w:ascii="Times New Roman" w:eastAsia="Times New Roman" w:hAnsi="Times New Roman" w:cs="Times New Roman"/>
      <w:sz w:val="28"/>
      <w:szCs w:val="28"/>
      <w:lang w:eastAsia="ru-RU"/>
    </w:rPr>
  </w:style>
  <w:style w:type="paragraph" w:styleId="21">
    <w:name w:val="Body Text 2"/>
    <w:basedOn w:val="a0"/>
    <w:link w:val="22"/>
    <w:rsid w:val="005F3D44"/>
    <w:pPr>
      <w:overflowPunct/>
      <w:adjustRightInd/>
      <w:spacing w:line="480" w:lineRule="auto"/>
      <w:textAlignment w:val="auto"/>
    </w:pPr>
    <w:rPr>
      <w:kern w:val="0"/>
      <w:sz w:val="28"/>
      <w:szCs w:val="28"/>
    </w:rPr>
  </w:style>
  <w:style w:type="character" w:customStyle="1" w:styleId="22">
    <w:name w:val="Основной текст 2 Знак"/>
    <w:basedOn w:val="a1"/>
    <w:link w:val="21"/>
    <w:rsid w:val="005F3D44"/>
    <w:rPr>
      <w:rFonts w:ascii="Times New Roman" w:eastAsia="Times New Roman" w:hAnsi="Times New Roman" w:cs="Times New Roman"/>
      <w:sz w:val="28"/>
      <w:szCs w:val="28"/>
      <w:lang w:eastAsia="ru-RU"/>
    </w:rPr>
  </w:style>
  <w:style w:type="table" w:styleId="a8">
    <w:name w:val="Table Grid"/>
    <w:basedOn w:val="a2"/>
    <w:rsid w:val="005F3D44"/>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5F3D44"/>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a9">
    <w:name w:val="Знак"/>
    <w:basedOn w:val="a0"/>
    <w:rsid w:val="005F3D44"/>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2">
    <w:name w:val="Знак1 Знак Знак Знак Знак Знак Знак"/>
    <w:basedOn w:val="a0"/>
    <w:rsid w:val="005F3D44"/>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23">
    <w:name w:val=" Знак Знак2 Знак"/>
    <w:basedOn w:val="a0"/>
    <w:rsid w:val="005F3D44"/>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3">
    <w:name w:val="Знак1 Знак Знак"/>
    <w:basedOn w:val="a0"/>
    <w:rsid w:val="005F3D44"/>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CharCharCharChar">
    <w:name w:val="Char Char Char Char"/>
    <w:basedOn w:val="a0"/>
    <w:next w:val="a0"/>
    <w:semiHidden/>
    <w:rsid w:val="005F3D44"/>
    <w:pPr>
      <w:overflowPunct/>
      <w:autoSpaceDE/>
      <w:autoSpaceDN/>
      <w:adjustRightInd/>
      <w:spacing w:after="160" w:line="240" w:lineRule="exact"/>
      <w:textAlignment w:val="auto"/>
    </w:pPr>
    <w:rPr>
      <w:rFonts w:ascii="Arial" w:hAnsi="Arial" w:cs="Arial"/>
      <w:kern w:val="0"/>
      <w:sz w:val="20"/>
      <w:szCs w:val="20"/>
      <w:lang w:val="en-US" w:eastAsia="en-US"/>
    </w:rPr>
  </w:style>
  <w:style w:type="paragraph" w:styleId="aa">
    <w:name w:val="footer"/>
    <w:basedOn w:val="a0"/>
    <w:link w:val="ab"/>
    <w:rsid w:val="005F3D44"/>
    <w:pPr>
      <w:tabs>
        <w:tab w:val="center" w:pos="4677"/>
        <w:tab w:val="right" w:pos="9355"/>
      </w:tabs>
      <w:overflowPunct/>
      <w:autoSpaceDE/>
      <w:autoSpaceDN/>
      <w:adjustRightInd/>
      <w:spacing w:after="0"/>
      <w:textAlignment w:val="auto"/>
    </w:pPr>
    <w:rPr>
      <w:kern w:val="0"/>
    </w:rPr>
  </w:style>
  <w:style w:type="character" w:customStyle="1" w:styleId="ab">
    <w:name w:val="Нижний колонтитул Знак"/>
    <w:basedOn w:val="a1"/>
    <w:link w:val="aa"/>
    <w:rsid w:val="005F3D44"/>
    <w:rPr>
      <w:rFonts w:ascii="Times New Roman" w:eastAsia="Times New Roman" w:hAnsi="Times New Roman" w:cs="Times New Roman"/>
      <w:sz w:val="24"/>
      <w:szCs w:val="24"/>
      <w:lang w:eastAsia="ru-RU"/>
    </w:rPr>
  </w:style>
  <w:style w:type="paragraph" w:styleId="ac">
    <w:name w:val="Salutation"/>
    <w:basedOn w:val="a0"/>
    <w:next w:val="a0"/>
    <w:link w:val="ad"/>
    <w:rsid w:val="005F3D44"/>
  </w:style>
  <w:style w:type="character" w:customStyle="1" w:styleId="ad">
    <w:name w:val="Приветствие Знак"/>
    <w:basedOn w:val="a1"/>
    <w:link w:val="ac"/>
    <w:rsid w:val="005F3D44"/>
    <w:rPr>
      <w:rFonts w:ascii="Times New Roman" w:eastAsia="Times New Roman" w:hAnsi="Times New Roman" w:cs="Times New Roman"/>
      <w:kern w:val="32"/>
      <w:sz w:val="24"/>
      <w:szCs w:val="24"/>
      <w:lang w:eastAsia="ru-RU"/>
    </w:rPr>
  </w:style>
  <w:style w:type="character" w:customStyle="1" w:styleId="ae">
    <w:name w:val="Знак Знак"/>
    <w:semiHidden/>
    <w:locked/>
    <w:rsid w:val="005F3D44"/>
    <w:rPr>
      <w:sz w:val="28"/>
      <w:szCs w:val="28"/>
      <w:lang w:val="ru-RU" w:eastAsia="ru-RU" w:bidi="ar-SA"/>
    </w:rPr>
  </w:style>
  <w:style w:type="paragraph" w:customStyle="1" w:styleId="ConsPlusNonformat">
    <w:name w:val="ConsPlusNonformat"/>
    <w:rsid w:val="005F3D4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header"/>
    <w:basedOn w:val="a0"/>
    <w:link w:val="af0"/>
    <w:rsid w:val="005F3D44"/>
    <w:pPr>
      <w:tabs>
        <w:tab w:val="center" w:pos="4677"/>
        <w:tab w:val="right" w:pos="9355"/>
      </w:tabs>
    </w:pPr>
  </w:style>
  <w:style w:type="character" w:customStyle="1" w:styleId="af0">
    <w:name w:val="Верхний колонтитул Знак"/>
    <w:basedOn w:val="a1"/>
    <w:link w:val="af"/>
    <w:rsid w:val="005F3D44"/>
    <w:rPr>
      <w:rFonts w:ascii="Times New Roman" w:eastAsia="Times New Roman" w:hAnsi="Times New Roman" w:cs="Times New Roman"/>
      <w:kern w:val="32"/>
      <w:sz w:val="24"/>
      <w:szCs w:val="24"/>
      <w:lang w:eastAsia="ru-RU"/>
    </w:rPr>
  </w:style>
  <w:style w:type="character" w:styleId="af1">
    <w:name w:val="page number"/>
    <w:basedOn w:val="a1"/>
    <w:rsid w:val="005F3D44"/>
  </w:style>
  <w:style w:type="paragraph" w:customStyle="1" w:styleId="14">
    <w:name w:val=" Знак14"/>
    <w:basedOn w:val="a0"/>
    <w:rsid w:val="005F3D44"/>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ConsPlusCell">
    <w:name w:val="ConsPlusCell"/>
    <w:rsid w:val="005F3D44"/>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Balloon Text"/>
    <w:basedOn w:val="a0"/>
    <w:link w:val="af3"/>
    <w:uiPriority w:val="99"/>
    <w:semiHidden/>
    <w:rsid w:val="005F3D44"/>
    <w:rPr>
      <w:rFonts w:ascii="Tahoma" w:hAnsi="Tahoma" w:cs="Tahoma"/>
      <w:sz w:val="16"/>
      <w:szCs w:val="16"/>
    </w:rPr>
  </w:style>
  <w:style w:type="character" w:customStyle="1" w:styleId="af3">
    <w:name w:val="Текст выноски Знак"/>
    <w:basedOn w:val="a1"/>
    <w:link w:val="af2"/>
    <w:uiPriority w:val="99"/>
    <w:semiHidden/>
    <w:rsid w:val="005F3D44"/>
    <w:rPr>
      <w:rFonts w:ascii="Tahoma" w:eastAsia="Times New Roman" w:hAnsi="Tahoma" w:cs="Tahoma"/>
      <w:kern w:val="32"/>
      <w:sz w:val="16"/>
      <w:szCs w:val="16"/>
      <w:lang w:eastAsia="ru-RU"/>
    </w:rPr>
  </w:style>
  <w:style w:type="character" w:styleId="af4">
    <w:name w:val="Hyperlink"/>
    <w:uiPriority w:val="99"/>
    <w:unhideWhenUsed/>
    <w:rsid w:val="005F3D44"/>
    <w:rPr>
      <w:color w:val="0000FF"/>
      <w:u w:val="single"/>
    </w:rPr>
  </w:style>
  <w:style w:type="character" w:styleId="af5">
    <w:name w:val="FollowedHyperlink"/>
    <w:uiPriority w:val="99"/>
    <w:unhideWhenUsed/>
    <w:rsid w:val="005F3D44"/>
    <w:rPr>
      <w:color w:val="800080"/>
      <w:u w:val="single"/>
    </w:rPr>
  </w:style>
  <w:style w:type="paragraph" w:customStyle="1" w:styleId="xl66">
    <w:name w:val="xl66"/>
    <w:basedOn w:val="a0"/>
    <w:rsid w:val="005F3D4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67">
    <w:name w:val="xl67"/>
    <w:basedOn w:val="a0"/>
    <w:rsid w:val="005F3D4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68">
    <w:name w:val="xl68"/>
    <w:basedOn w:val="a0"/>
    <w:rsid w:val="005F3D44"/>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69">
    <w:name w:val="xl69"/>
    <w:basedOn w:val="a0"/>
    <w:rsid w:val="005F3D4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0">
    <w:name w:val="xl70"/>
    <w:basedOn w:val="a0"/>
    <w:rsid w:val="005F3D4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71">
    <w:name w:val="xl71"/>
    <w:basedOn w:val="a0"/>
    <w:rsid w:val="005F3D4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2">
    <w:name w:val="xl72"/>
    <w:basedOn w:val="a0"/>
    <w:rsid w:val="005F3D4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3">
    <w:name w:val="xl73"/>
    <w:basedOn w:val="a0"/>
    <w:rsid w:val="005F3D4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74">
    <w:name w:val="xl74"/>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75">
    <w:name w:val="xl75"/>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76">
    <w:name w:val="xl76"/>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77">
    <w:name w:val="xl77"/>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78">
    <w:name w:val="xl78"/>
    <w:basedOn w:val="a0"/>
    <w:rsid w:val="005F3D44"/>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79">
    <w:name w:val="xl79"/>
    <w:basedOn w:val="a0"/>
    <w:rsid w:val="005F3D4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80">
    <w:name w:val="xl80"/>
    <w:basedOn w:val="a0"/>
    <w:rsid w:val="005F3D4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81">
    <w:name w:val="xl81"/>
    <w:basedOn w:val="a0"/>
    <w:rsid w:val="005F3D4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82">
    <w:name w:val="xl82"/>
    <w:basedOn w:val="a0"/>
    <w:rsid w:val="005F3D44"/>
    <w:pPr>
      <w:pBdr>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3">
    <w:name w:val="xl83"/>
    <w:basedOn w:val="a0"/>
    <w:rsid w:val="005F3D44"/>
    <w:pPr>
      <w:pBdr>
        <w:bottom w:val="single" w:sz="8" w:space="0" w:color="auto"/>
        <w:right w:val="single" w:sz="8" w:space="0" w:color="auto"/>
      </w:pBdr>
      <w:overflowPunct/>
      <w:autoSpaceDE/>
      <w:autoSpaceDN/>
      <w:adjustRightInd/>
      <w:spacing w:before="100" w:beforeAutospacing="1" w:after="100" w:afterAutospacing="1"/>
      <w:jc w:val="right"/>
      <w:textAlignment w:val="auto"/>
    </w:pPr>
    <w:rPr>
      <w:color w:val="000000"/>
      <w:kern w:val="0"/>
    </w:rPr>
  </w:style>
  <w:style w:type="paragraph" w:customStyle="1" w:styleId="xl84">
    <w:name w:val="xl84"/>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85">
    <w:name w:val="xl85"/>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86">
    <w:name w:val="xl86"/>
    <w:basedOn w:val="a0"/>
    <w:rsid w:val="005F3D4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7">
    <w:name w:val="xl87"/>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8">
    <w:name w:val="xl88"/>
    <w:basedOn w:val="a0"/>
    <w:rsid w:val="005F3D44"/>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89">
    <w:name w:val="xl89"/>
    <w:basedOn w:val="a0"/>
    <w:rsid w:val="005F3D44"/>
    <w:pPr>
      <w:pBdr>
        <w:left w:val="single" w:sz="8" w:space="0" w:color="auto"/>
        <w:bottom w:val="single" w:sz="8" w:space="0" w:color="000000"/>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90">
    <w:name w:val="xl90"/>
    <w:basedOn w:val="a0"/>
    <w:rsid w:val="005F3D44"/>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91">
    <w:name w:val="xl91"/>
    <w:basedOn w:val="a0"/>
    <w:rsid w:val="005F3D44"/>
    <w:pPr>
      <w:pBdr>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2">
    <w:name w:val="xl92"/>
    <w:basedOn w:val="a0"/>
    <w:rsid w:val="005F3D44"/>
    <w:pPr>
      <w:pBdr>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3">
    <w:name w:val="xl93"/>
    <w:basedOn w:val="a0"/>
    <w:rsid w:val="005F3D44"/>
    <w:pPr>
      <w:pBdr>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4">
    <w:name w:val="xl94"/>
    <w:basedOn w:val="a0"/>
    <w:rsid w:val="005F3D44"/>
    <w:pPr>
      <w:pBdr>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5">
    <w:name w:val="xl95"/>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96">
    <w:name w:val="xl96"/>
    <w:basedOn w:val="a0"/>
    <w:rsid w:val="005F3D4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7">
    <w:name w:val="xl97"/>
    <w:basedOn w:val="a0"/>
    <w:rsid w:val="005F3D4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8">
    <w:name w:val="xl98"/>
    <w:basedOn w:val="a0"/>
    <w:rsid w:val="005F3D44"/>
    <w:pPr>
      <w:pBdr>
        <w:bottom w:val="single" w:sz="8" w:space="0" w:color="auto"/>
        <w:right w:val="single" w:sz="8" w:space="0" w:color="auto"/>
      </w:pBdr>
      <w:overflowPunct/>
      <w:autoSpaceDE/>
      <w:autoSpaceDN/>
      <w:adjustRightInd/>
      <w:spacing w:before="100" w:beforeAutospacing="1" w:after="100" w:afterAutospacing="1"/>
      <w:jc w:val="right"/>
      <w:textAlignment w:val="auto"/>
    </w:pPr>
    <w:rPr>
      <w:b/>
      <w:bCs/>
      <w:color w:val="000000"/>
      <w:kern w:val="0"/>
      <w:sz w:val="22"/>
      <w:szCs w:val="22"/>
    </w:rPr>
  </w:style>
  <w:style w:type="paragraph" w:customStyle="1" w:styleId="xl99">
    <w:name w:val="xl99"/>
    <w:basedOn w:val="a0"/>
    <w:rsid w:val="005F3D4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00">
    <w:name w:val="xl100"/>
    <w:basedOn w:val="a0"/>
    <w:rsid w:val="005F3D44"/>
    <w:pPr>
      <w:pBdr>
        <w:top w:val="single" w:sz="8" w:space="0" w:color="auto"/>
        <w:lef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01">
    <w:name w:val="xl101"/>
    <w:basedOn w:val="a0"/>
    <w:rsid w:val="005F3D44"/>
    <w:pPr>
      <w:pBdr>
        <w:left w:val="single" w:sz="8" w:space="0" w:color="auto"/>
        <w:bottom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02">
    <w:name w:val="xl102"/>
    <w:basedOn w:val="a0"/>
    <w:rsid w:val="005F3D44"/>
    <w:pPr>
      <w:pBdr>
        <w:left w:val="single" w:sz="8"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03">
    <w:name w:val="xl103"/>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04">
    <w:name w:val="xl104"/>
    <w:basedOn w:val="a0"/>
    <w:rsid w:val="005F3D44"/>
    <w:pPr>
      <w:pBdr>
        <w:left w:val="single" w:sz="8" w:space="0" w:color="auto"/>
        <w:bottom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05">
    <w:name w:val="xl105"/>
    <w:basedOn w:val="a0"/>
    <w:rsid w:val="005F3D44"/>
    <w:pPr>
      <w:pBdr>
        <w:left w:val="single" w:sz="8" w:space="0" w:color="auto"/>
        <w:bottom w:val="single" w:sz="8"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06">
    <w:name w:val="xl106"/>
    <w:basedOn w:val="a0"/>
    <w:rsid w:val="005F3D44"/>
    <w:pPr>
      <w:pBdr>
        <w:top w:val="single" w:sz="8" w:space="0" w:color="auto"/>
        <w:lef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107">
    <w:name w:val="xl107"/>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08">
    <w:name w:val="xl108"/>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09">
    <w:name w:val="xl109"/>
    <w:basedOn w:val="a0"/>
    <w:rsid w:val="005F3D44"/>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10">
    <w:name w:val="xl110"/>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11">
    <w:name w:val="xl111"/>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jc w:val="both"/>
      <w:textAlignment w:val="auto"/>
    </w:pPr>
    <w:rPr>
      <w:color w:val="000000"/>
      <w:kern w:val="0"/>
    </w:rPr>
  </w:style>
  <w:style w:type="paragraph" w:customStyle="1" w:styleId="xl112">
    <w:name w:val="xl112"/>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13">
    <w:name w:val="xl113"/>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14">
    <w:name w:val="xl114"/>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i/>
      <w:iCs/>
      <w:kern w:val="0"/>
    </w:rPr>
  </w:style>
  <w:style w:type="paragraph" w:customStyle="1" w:styleId="xl115">
    <w:name w:val="xl115"/>
    <w:basedOn w:val="a0"/>
    <w:rsid w:val="005F3D44"/>
    <w:pPr>
      <w:pBdr>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16">
    <w:name w:val="xl116"/>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17">
    <w:name w:val="xl117"/>
    <w:basedOn w:val="a0"/>
    <w:rsid w:val="005F3D44"/>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kern w:val="0"/>
    </w:rPr>
  </w:style>
  <w:style w:type="paragraph" w:customStyle="1" w:styleId="xl118">
    <w:name w:val="xl118"/>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sz w:val="22"/>
      <w:szCs w:val="22"/>
    </w:rPr>
  </w:style>
  <w:style w:type="paragraph" w:customStyle="1" w:styleId="xl119">
    <w:name w:val="xl119"/>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sz w:val="18"/>
      <w:szCs w:val="18"/>
    </w:rPr>
  </w:style>
  <w:style w:type="paragraph" w:customStyle="1" w:styleId="xl120">
    <w:name w:val="xl120"/>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21">
    <w:name w:val="xl121"/>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sz w:val="22"/>
      <w:szCs w:val="22"/>
    </w:rPr>
  </w:style>
  <w:style w:type="paragraph" w:customStyle="1" w:styleId="xl122">
    <w:name w:val="xl122"/>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sz w:val="18"/>
      <w:szCs w:val="18"/>
    </w:rPr>
  </w:style>
  <w:style w:type="paragraph" w:customStyle="1" w:styleId="xl123">
    <w:name w:val="xl123"/>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24">
    <w:name w:val="xl124"/>
    <w:basedOn w:val="a0"/>
    <w:rsid w:val="005F3D44"/>
    <w:pPr>
      <w:pBdr>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25">
    <w:name w:val="xl125"/>
    <w:basedOn w:val="a0"/>
    <w:rsid w:val="005F3D44"/>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26">
    <w:name w:val="xl126"/>
    <w:basedOn w:val="a0"/>
    <w:rsid w:val="005F3D44"/>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27">
    <w:name w:val="xl127"/>
    <w:basedOn w:val="a0"/>
    <w:rsid w:val="005F3D44"/>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28">
    <w:name w:val="xl128"/>
    <w:basedOn w:val="a0"/>
    <w:rsid w:val="005F3D44"/>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29">
    <w:name w:val="xl129"/>
    <w:basedOn w:val="a0"/>
    <w:rsid w:val="005F3D44"/>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0">
    <w:name w:val="xl130"/>
    <w:basedOn w:val="a0"/>
    <w:rsid w:val="005F3D44"/>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31">
    <w:name w:val="xl131"/>
    <w:basedOn w:val="a0"/>
    <w:rsid w:val="005F3D44"/>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32">
    <w:name w:val="xl132"/>
    <w:basedOn w:val="a0"/>
    <w:rsid w:val="005F3D44"/>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3">
    <w:name w:val="xl133"/>
    <w:basedOn w:val="a0"/>
    <w:rsid w:val="005F3D44"/>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4">
    <w:name w:val="xl134"/>
    <w:basedOn w:val="a0"/>
    <w:rsid w:val="005F3D44"/>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5">
    <w:name w:val="xl135"/>
    <w:basedOn w:val="a0"/>
    <w:rsid w:val="005F3D44"/>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6">
    <w:name w:val="xl136"/>
    <w:basedOn w:val="a0"/>
    <w:rsid w:val="005F3D44"/>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7">
    <w:name w:val="xl137"/>
    <w:basedOn w:val="a0"/>
    <w:rsid w:val="005F3D44"/>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8">
    <w:name w:val="xl138"/>
    <w:basedOn w:val="a0"/>
    <w:rsid w:val="005F3D44"/>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39">
    <w:name w:val="xl139"/>
    <w:basedOn w:val="a0"/>
    <w:rsid w:val="005F3D44"/>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0">
    <w:name w:val="xl140"/>
    <w:basedOn w:val="a0"/>
    <w:rsid w:val="005F3D44"/>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1">
    <w:name w:val="xl141"/>
    <w:basedOn w:val="a0"/>
    <w:rsid w:val="005F3D44"/>
    <w:pPr>
      <w:pBdr>
        <w:top w:val="single" w:sz="4" w:space="0" w:color="auto"/>
        <w:left w:val="single" w:sz="8"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kern w:val="0"/>
    </w:rPr>
  </w:style>
  <w:style w:type="paragraph" w:customStyle="1" w:styleId="xl142">
    <w:name w:val="xl142"/>
    <w:basedOn w:val="a0"/>
    <w:rsid w:val="005F3D44"/>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43">
    <w:name w:val="xl143"/>
    <w:basedOn w:val="a0"/>
    <w:rsid w:val="005F3D44"/>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44">
    <w:name w:val="xl144"/>
    <w:basedOn w:val="a0"/>
    <w:rsid w:val="005F3D44"/>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5">
    <w:name w:val="xl145"/>
    <w:basedOn w:val="a0"/>
    <w:rsid w:val="005F3D44"/>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6">
    <w:name w:val="xl146"/>
    <w:basedOn w:val="a0"/>
    <w:rsid w:val="005F3D44"/>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7">
    <w:name w:val="xl147"/>
    <w:basedOn w:val="a0"/>
    <w:rsid w:val="005F3D44"/>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8">
    <w:name w:val="xl148"/>
    <w:basedOn w:val="a0"/>
    <w:rsid w:val="005F3D44"/>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9">
    <w:name w:val="xl149"/>
    <w:basedOn w:val="a0"/>
    <w:rsid w:val="005F3D44"/>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150">
    <w:name w:val="xl150"/>
    <w:basedOn w:val="a0"/>
    <w:rsid w:val="005F3D44"/>
    <w:pPr>
      <w:pBdr>
        <w:top w:val="single" w:sz="4" w:space="0" w:color="auto"/>
        <w:left w:val="single" w:sz="8"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51">
    <w:name w:val="xl151"/>
    <w:basedOn w:val="a0"/>
    <w:rsid w:val="005F3D44"/>
    <w:pPr>
      <w:pBdr>
        <w:top w:val="single" w:sz="4" w:space="0" w:color="auto"/>
        <w:lef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52">
    <w:name w:val="xl152"/>
    <w:basedOn w:val="a0"/>
    <w:rsid w:val="005F3D44"/>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53">
    <w:name w:val="xl153"/>
    <w:basedOn w:val="a0"/>
    <w:rsid w:val="005F3D44"/>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54">
    <w:name w:val="xl154"/>
    <w:basedOn w:val="a0"/>
    <w:rsid w:val="005F3D44"/>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55">
    <w:name w:val="xl155"/>
    <w:basedOn w:val="a0"/>
    <w:rsid w:val="005F3D44"/>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56">
    <w:name w:val="xl156"/>
    <w:basedOn w:val="a0"/>
    <w:rsid w:val="005F3D44"/>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right"/>
      <w:textAlignment w:val="auto"/>
    </w:pPr>
    <w:rPr>
      <w:b/>
      <w:bCs/>
      <w:kern w:val="0"/>
    </w:rPr>
  </w:style>
  <w:style w:type="paragraph" w:customStyle="1" w:styleId="xl157">
    <w:name w:val="xl157"/>
    <w:basedOn w:val="a0"/>
    <w:rsid w:val="005F3D44"/>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58">
    <w:name w:val="xl158"/>
    <w:basedOn w:val="a0"/>
    <w:rsid w:val="005F3D44"/>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59">
    <w:name w:val="xl159"/>
    <w:basedOn w:val="a0"/>
    <w:rsid w:val="005F3D44"/>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60">
    <w:name w:val="xl160"/>
    <w:basedOn w:val="a0"/>
    <w:rsid w:val="005F3D44"/>
    <w:pPr>
      <w:pBdr>
        <w:top w:val="single" w:sz="4" w:space="0" w:color="auto"/>
        <w:left w:val="single" w:sz="8" w:space="0" w:color="auto"/>
        <w:bottom w:val="single" w:sz="4" w:space="0" w:color="auto"/>
      </w:pBdr>
      <w:shd w:val="clear" w:color="000000" w:fill="FFFFFF"/>
      <w:overflowPunct/>
      <w:autoSpaceDE/>
      <w:autoSpaceDN/>
      <w:adjustRightInd/>
      <w:spacing w:before="100" w:beforeAutospacing="1" w:after="100" w:afterAutospacing="1"/>
      <w:textAlignment w:val="center"/>
    </w:pPr>
    <w:rPr>
      <w:kern w:val="0"/>
    </w:rPr>
  </w:style>
  <w:style w:type="paragraph" w:customStyle="1" w:styleId="xl161">
    <w:name w:val="xl161"/>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62">
    <w:name w:val="xl162"/>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63">
    <w:name w:val="xl163"/>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64">
    <w:name w:val="xl164"/>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65">
    <w:name w:val="xl165"/>
    <w:basedOn w:val="a0"/>
    <w:rsid w:val="005F3D44"/>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66">
    <w:name w:val="xl166"/>
    <w:basedOn w:val="a0"/>
    <w:rsid w:val="005F3D44"/>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67">
    <w:name w:val="xl167"/>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68">
    <w:name w:val="xl168"/>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69">
    <w:name w:val="xl169"/>
    <w:basedOn w:val="a0"/>
    <w:rsid w:val="005F3D44"/>
    <w:pPr>
      <w:pBdr>
        <w:left w:val="single" w:sz="8" w:space="0" w:color="auto"/>
      </w:pBdr>
      <w:overflowPunct/>
      <w:autoSpaceDE/>
      <w:autoSpaceDN/>
      <w:adjustRightInd/>
      <w:spacing w:before="100" w:beforeAutospacing="1" w:after="100" w:afterAutospacing="1"/>
      <w:textAlignment w:val="auto"/>
    </w:pPr>
    <w:rPr>
      <w:color w:val="000000"/>
      <w:kern w:val="0"/>
    </w:rPr>
  </w:style>
  <w:style w:type="character" w:styleId="af6">
    <w:name w:val="Emphasis"/>
    <w:qFormat/>
    <w:rsid w:val="005F3D44"/>
    <w:rPr>
      <w:i/>
      <w:iCs/>
    </w:rPr>
  </w:style>
  <w:style w:type="paragraph" w:styleId="af7">
    <w:name w:val="Title"/>
    <w:aliases w:val="Название"/>
    <w:basedOn w:val="a0"/>
    <w:next w:val="a0"/>
    <w:link w:val="af8"/>
    <w:qFormat/>
    <w:rsid w:val="005F3D44"/>
    <w:pPr>
      <w:pBdr>
        <w:bottom w:val="single" w:sz="8" w:space="4" w:color="4F81BD"/>
      </w:pBdr>
      <w:overflowPunct/>
      <w:autoSpaceDE/>
      <w:autoSpaceDN/>
      <w:adjustRightInd/>
      <w:spacing w:after="300"/>
      <w:contextualSpacing/>
      <w:textAlignment w:val="auto"/>
    </w:pPr>
    <w:rPr>
      <w:rFonts w:ascii="Cambria" w:hAnsi="Cambria"/>
      <w:color w:val="17365D"/>
      <w:spacing w:val="5"/>
      <w:kern w:val="28"/>
      <w:sz w:val="52"/>
      <w:szCs w:val="52"/>
    </w:rPr>
  </w:style>
  <w:style w:type="character" w:customStyle="1" w:styleId="af9">
    <w:name w:val="Заголовок Знак"/>
    <w:basedOn w:val="a1"/>
    <w:uiPriority w:val="10"/>
    <w:rsid w:val="005F3D44"/>
    <w:rPr>
      <w:rFonts w:asciiTheme="majorHAnsi" w:eastAsiaTheme="majorEastAsia" w:hAnsiTheme="majorHAnsi" w:cstheme="majorBidi"/>
      <w:spacing w:val="-10"/>
      <w:kern w:val="28"/>
      <w:sz w:val="56"/>
      <w:szCs w:val="56"/>
      <w:lang w:eastAsia="ru-RU"/>
    </w:rPr>
  </w:style>
  <w:style w:type="character" w:customStyle="1" w:styleId="af8">
    <w:name w:val="Название Знак"/>
    <w:link w:val="af7"/>
    <w:rsid w:val="005F3D44"/>
    <w:rPr>
      <w:rFonts w:ascii="Cambria" w:eastAsia="Times New Roman" w:hAnsi="Cambria" w:cs="Times New Roman"/>
      <w:color w:val="17365D"/>
      <w:spacing w:val="5"/>
      <w:kern w:val="28"/>
      <w:sz w:val="52"/>
      <w:szCs w:val="52"/>
      <w:lang w:eastAsia="ru-RU"/>
    </w:rPr>
  </w:style>
  <w:style w:type="paragraph" w:styleId="afa">
    <w:name w:val="Subtitle"/>
    <w:basedOn w:val="a0"/>
    <w:next w:val="a0"/>
    <w:link w:val="afb"/>
    <w:qFormat/>
    <w:rsid w:val="005F3D44"/>
    <w:pPr>
      <w:numPr>
        <w:ilvl w:val="1"/>
      </w:numPr>
      <w:overflowPunct/>
      <w:autoSpaceDE/>
      <w:autoSpaceDN/>
      <w:adjustRightInd/>
      <w:spacing w:after="0"/>
      <w:textAlignment w:val="auto"/>
    </w:pPr>
    <w:rPr>
      <w:rFonts w:ascii="Cambria" w:hAnsi="Cambria"/>
      <w:i/>
      <w:iCs/>
      <w:color w:val="4F81BD"/>
      <w:spacing w:val="15"/>
      <w:kern w:val="0"/>
    </w:rPr>
  </w:style>
  <w:style w:type="character" w:customStyle="1" w:styleId="afb">
    <w:name w:val="Подзаголовок Знак"/>
    <w:basedOn w:val="a1"/>
    <w:link w:val="afa"/>
    <w:rsid w:val="005F3D44"/>
    <w:rPr>
      <w:rFonts w:ascii="Cambria" w:eastAsia="Times New Roman" w:hAnsi="Cambria" w:cs="Times New Roman"/>
      <w:i/>
      <w:iCs/>
      <w:color w:val="4F81BD"/>
      <w:spacing w:val="15"/>
      <w:sz w:val="24"/>
      <w:szCs w:val="24"/>
      <w:lang w:eastAsia="ru-RU"/>
    </w:rPr>
  </w:style>
  <w:style w:type="character" w:styleId="afc">
    <w:name w:val="Strong"/>
    <w:qFormat/>
    <w:rsid w:val="005F3D44"/>
    <w:rPr>
      <w:b/>
      <w:bCs/>
    </w:rPr>
  </w:style>
  <w:style w:type="paragraph" w:styleId="afd">
    <w:name w:val="No Spacing"/>
    <w:basedOn w:val="a0"/>
    <w:uiPriority w:val="1"/>
    <w:qFormat/>
    <w:rsid w:val="005F3D44"/>
    <w:pPr>
      <w:overflowPunct/>
      <w:autoSpaceDE/>
      <w:autoSpaceDN/>
      <w:adjustRightInd/>
      <w:spacing w:after="0"/>
      <w:textAlignment w:val="auto"/>
    </w:pPr>
    <w:rPr>
      <w:kern w:val="0"/>
    </w:rPr>
  </w:style>
  <w:style w:type="paragraph" w:styleId="afe">
    <w:name w:val="List Paragraph"/>
    <w:basedOn w:val="a0"/>
    <w:uiPriority w:val="34"/>
    <w:qFormat/>
    <w:rsid w:val="005F3D44"/>
    <w:pPr>
      <w:overflowPunct/>
      <w:autoSpaceDE/>
      <w:autoSpaceDN/>
      <w:adjustRightInd/>
      <w:spacing w:after="0"/>
      <w:ind w:left="720"/>
      <w:contextualSpacing/>
      <w:textAlignment w:val="auto"/>
    </w:pPr>
    <w:rPr>
      <w:kern w:val="0"/>
    </w:rPr>
  </w:style>
  <w:style w:type="paragraph" w:styleId="24">
    <w:name w:val="Quote"/>
    <w:basedOn w:val="a0"/>
    <w:next w:val="a0"/>
    <w:link w:val="25"/>
    <w:uiPriority w:val="29"/>
    <w:qFormat/>
    <w:rsid w:val="005F3D44"/>
    <w:pPr>
      <w:overflowPunct/>
      <w:autoSpaceDE/>
      <w:autoSpaceDN/>
      <w:adjustRightInd/>
      <w:spacing w:after="0"/>
      <w:textAlignment w:val="auto"/>
    </w:pPr>
    <w:rPr>
      <w:i/>
      <w:iCs/>
      <w:color w:val="000000"/>
      <w:kern w:val="0"/>
    </w:rPr>
  </w:style>
  <w:style w:type="character" w:customStyle="1" w:styleId="25">
    <w:name w:val="Цитата 2 Знак"/>
    <w:basedOn w:val="a1"/>
    <w:link w:val="24"/>
    <w:uiPriority w:val="29"/>
    <w:rsid w:val="005F3D44"/>
    <w:rPr>
      <w:rFonts w:ascii="Times New Roman" w:eastAsia="Times New Roman" w:hAnsi="Times New Roman" w:cs="Times New Roman"/>
      <w:i/>
      <w:iCs/>
      <w:color w:val="000000"/>
      <w:sz w:val="24"/>
      <w:szCs w:val="24"/>
      <w:lang w:eastAsia="ru-RU"/>
    </w:rPr>
  </w:style>
  <w:style w:type="paragraph" w:styleId="aff">
    <w:name w:val="Intense Quote"/>
    <w:basedOn w:val="a0"/>
    <w:next w:val="a0"/>
    <w:link w:val="aff0"/>
    <w:uiPriority w:val="30"/>
    <w:qFormat/>
    <w:rsid w:val="005F3D44"/>
    <w:pPr>
      <w:pBdr>
        <w:bottom w:val="single" w:sz="4" w:space="4" w:color="4F81BD"/>
      </w:pBdr>
      <w:overflowPunct/>
      <w:autoSpaceDE/>
      <w:autoSpaceDN/>
      <w:adjustRightInd/>
      <w:spacing w:before="200" w:after="280"/>
      <w:ind w:left="936" w:right="936"/>
      <w:textAlignment w:val="auto"/>
    </w:pPr>
    <w:rPr>
      <w:b/>
      <w:bCs/>
      <w:i/>
      <w:iCs/>
      <w:color w:val="4F81BD"/>
      <w:kern w:val="0"/>
    </w:rPr>
  </w:style>
  <w:style w:type="character" w:customStyle="1" w:styleId="aff0">
    <w:name w:val="Выделенная цитата Знак"/>
    <w:basedOn w:val="a1"/>
    <w:link w:val="aff"/>
    <w:uiPriority w:val="30"/>
    <w:rsid w:val="005F3D44"/>
    <w:rPr>
      <w:rFonts w:ascii="Times New Roman" w:eastAsia="Times New Roman" w:hAnsi="Times New Roman" w:cs="Times New Roman"/>
      <w:b/>
      <w:bCs/>
      <w:i/>
      <w:iCs/>
      <w:color w:val="4F81BD"/>
      <w:sz w:val="24"/>
      <w:szCs w:val="24"/>
      <w:lang w:eastAsia="ru-RU"/>
    </w:rPr>
  </w:style>
  <w:style w:type="character" w:styleId="aff1">
    <w:name w:val="Subtle Emphasis"/>
    <w:uiPriority w:val="19"/>
    <w:qFormat/>
    <w:rsid w:val="005F3D44"/>
    <w:rPr>
      <w:i/>
      <w:iCs/>
      <w:color w:val="808080"/>
    </w:rPr>
  </w:style>
  <w:style w:type="character" w:styleId="aff2">
    <w:name w:val="Intense Emphasis"/>
    <w:uiPriority w:val="21"/>
    <w:qFormat/>
    <w:rsid w:val="005F3D44"/>
    <w:rPr>
      <w:b/>
      <w:bCs/>
      <w:i/>
      <w:iCs/>
      <w:color w:val="4F81BD"/>
    </w:rPr>
  </w:style>
  <w:style w:type="character" w:styleId="aff3">
    <w:name w:val="Subtle Reference"/>
    <w:uiPriority w:val="31"/>
    <w:qFormat/>
    <w:rsid w:val="005F3D44"/>
    <w:rPr>
      <w:smallCaps/>
      <w:color w:val="C0504D"/>
      <w:u w:val="single"/>
    </w:rPr>
  </w:style>
  <w:style w:type="character" w:styleId="aff4">
    <w:name w:val="Intense Reference"/>
    <w:uiPriority w:val="32"/>
    <w:qFormat/>
    <w:rsid w:val="005F3D44"/>
    <w:rPr>
      <w:b/>
      <w:bCs/>
      <w:smallCaps/>
      <w:color w:val="C0504D"/>
      <w:spacing w:val="5"/>
      <w:u w:val="single"/>
    </w:rPr>
  </w:style>
  <w:style w:type="character" w:styleId="aff5">
    <w:name w:val="Book Title"/>
    <w:uiPriority w:val="33"/>
    <w:qFormat/>
    <w:rsid w:val="005F3D44"/>
    <w:rPr>
      <w:b/>
      <w:bCs/>
      <w:smallCaps/>
      <w:spacing w:val="5"/>
    </w:rPr>
  </w:style>
  <w:style w:type="paragraph" w:styleId="26">
    <w:name w:val="Body Text Indent 2"/>
    <w:basedOn w:val="a0"/>
    <w:link w:val="27"/>
    <w:rsid w:val="005F3D44"/>
    <w:pPr>
      <w:spacing w:line="480" w:lineRule="auto"/>
      <w:ind w:left="283"/>
    </w:pPr>
  </w:style>
  <w:style w:type="character" w:customStyle="1" w:styleId="27">
    <w:name w:val="Основной текст с отступом 2 Знак"/>
    <w:basedOn w:val="a1"/>
    <w:link w:val="26"/>
    <w:rsid w:val="005F3D44"/>
    <w:rPr>
      <w:rFonts w:ascii="Times New Roman" w:eastAsia="Times New Roman" w:hAnsi="Times New Roman" w:cs="Times New Roman"/>
      <w:kern w:val="32"/>
      <w:sz w:val="24"/>
      <w:szCs w:val="24"/>
      <w:lang w:eastAsia="ru-RU"/>
    </w:rPr>
  </w:style>
  <w:style w:type="paragraph" w:styleId="aff6">
    <w:name w:val="caption"/>
    <w:basedOn w:val="a0"/>
    <w:next w:val="a0"/>
    <w:semiHidden/>
    <w:unhideWhenUsed/>
    <w:qFormat/>
    <w:rsid w:val="005F3D44"/>
    <w:pPr>
      <w:spacing w:after="200"/>
    </w:pPr>
    <w:rPr>
      <w:b/>
      <w:bCs/>
      <w:color w:val="4F81BD"/>
      <w:sz w:val="18"/>
      <w:szCs w:val="18"/>
    </w:rPr>
  </w:style>
  <w:style w:type="paragraph" w:styleId="aff7">
    <w:name w:val="TOC Heading"/>
    <w:basedOn w:val="1"/>
    <w:next w:val="a0"/>
    <w:uiPriority w:val="39"/>
    <w:semiHidden/>
    <w:unhideWhenUsed/>
    <w:qFormat/>
    <w:rsid w:val="005F3D44"/>
    <w:pPr>
      <w:keepLines/>
      <w:spacing w:before="480" w:after="120"/>
      <w:outlineLvl w:val="9"/>
    </w:pPr>
    <w:rPr>
      <w:rFonts w:ascii="Cambria" w:hAnsi="Cambria" w:cs="Times New Roman"/>
      <w:color w:val="365F91"/>
      <w:sz w:val="28"/>
      <w:szCs w:val="28"/>
    </w:rPr>
  </w:style>
  <w:style w:type="paragraph" w:styleId="HTML">
    <w:name w:val="HTML Preformatted"/>
    <w:basedOn w:val="a0"/>
    <w:link w:val="HTML0"/>
    <w:uiPriority w:val="99"/>
    <w:unhideWhenUsed/>
    <w:rsid w:val="005F3D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textAlignment w:val="auto"/>
    </w:pPr>
    <w:rPr>
      <w:rFonts w:ascii="Courier New" w:hAnsi="Courier New" w:cs="Courier New"/>
      <w:kern w:val="0"/>
      <w:sz w:val="20"/>
      <w:szCs w:val="20"/>
    </w:rPr>
  </w:style>
  <w:style w:type="character" w:customStyle="1" w:styleId="HTML0">
    <w:name w:val="Стандартный HTML Знак"/>
    <w:basedOn w:val="a1"/>
    <w:link w:val="HTML"/>
    <w:uiPriority w:val="99"/>
    <w:rsid w:val="005F3D44"/>
    <w:rPr>
      <w:rFonts w:ascii="Courier New" w:eastAsia="Times New Roman" w:hAnsi="Courier New" w:cs="Courier New"/>
      <w:sz w:val="20"/>
      <w:szCs w:val="20"/>
      <w:lang w:eastAsia="ru-RU"/>
    </w:rPr>
  </w:style>
  <w:style w:type="paragraph" w:styleId="aff8">
    <w:name w:val="Body Text Indent"/>
    <w:basedOn w:val="a0"/>
    <w:link w:val="15"/>
    <w:unhideWhenUsed/>
    <w:rsid w:val="005F3D44"/>
    <w:pPr>
      <w:overflowPunct/>
      <w:autoSpaceDE/>
      <w:autoSpaceDN/>
      <w:adjustRightInd/>
      <w:spacing w:line="276" w:lineRule="auto"/>
      <w:ind w:left="283"/>
      <w:textAlignment w:val="auto"/>
    </w:pPr>
    <w:rPr>
      <w:rFonts w:ascii="Calibri" w:eastAsia="Calibri" w:hAnsi="Calibri"/>
      <w:kern w:val="0"/>
      <w:sz w:val="22"/>
      <w:szCs w:val="22"/>
      <w:lang w:eastAsia="en-US"/>
    </w:rPr>
  </w:style>
  <w:style w:type="character" w:customStyle="1" w:styleId="15">
    <w:name w:val="Основной текст с отступом Знак1"/>
    <w:basedOn w:val="a1"/>
    <w:link w:val="aff8"/>
    <w:rsid w:val="005F3D44"/>
    <w:rPr>
      <w:rFonts w:ascii="Calibri" w:eastAsia="Calibri" w:hAnsi="Calibri" w:cs="Times New Roman"/>
    </w:rPr>
  </w:style>
  <w:style w:type="paragraph" w:customStyle="1" w:styleId="aff9">
    <w:name w:val=" Знак Знак Знак Знак Знак Знак Знак Знак Знак"/>
    <w:basedOn w:val="a0"/>
    <w:rsid w:val="005F3D44"/>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Courier14">
    <w:name w:val="Courier14"/>
    <w:basedOn w:val="a0"/>
    <w:rsid w:val="005F3D44"/>
    <w:pPr>
      <w:overflowPunct/>
      <w:autoSpaceDE/>
      <w:autoSpaceDN/>
      <w:adjustRightInd/>
      <w:spacing w:after="0"/>
      <w:ind w:firstLine="851"/>
      <w:jc w:val="both"/>
      <w:textAlignment w:val="auto"/>
    </w:pPr>
    <w:rPr>
      <w:rFonts w:ascii="Courier New" w:hAnsi="Courier New" w:cs="Courier New"/>
      <w:kern w:val="0"/>
      <w:sz w:val="28"/>
      <w:szCs w:val="28"/>
    </w:rPr>
  </w:style>
  <w:style w:type="paragraph" w:customStyle="1" w:styleId="16">
    <w:name w:val="1"/>
    <w:basedOn w:val="a0"/>
    <w:rsid w:val="005F3D44"/>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affa">
    <w:name w:val="Текст примечания Знак"/>
    <w:link w:val="affb"/>
    <w:rsid w:val="005F3D44"/>
    <w:rPr>
      <w:rFonts w:ascii="Calibri" w:eastAsia="Calibri" w:hAnsi="Calibri"/>
    </w:rPr>
  </w:style>
  <w:style w:type="paragraph" w:styleId="affb">
    <w:name w:val="annotation text"/>
    <w:basedOn w:val="a0"/>
    <w:link w:val="affa"/>
    <w:unhideWhenUsed/>
    <w:rsid w:val="005F3D44"/>
    <w:pPr>
      <w:overflowPunct/>
      <w:autoSpaceDE/>
      <w:autoSpaceDN/>
      <w:adjustRightInd/>
      <w:spacing w:after="200" w:line="276" w:lineRule="auto"/>
      <w:textAlignment w:val="auto"/>
    </w:pPr>
    <w:rPr>
      <w:rFonts w:ascii="Calibri" w:eastAsia="Calibri" w:hAnsi="Calibri" w:cstheme="minorBidi"/>
      <w:kern w:val="0"/>
      <w:sz w:val="22"/>
      <w:szCs w:val="22"/>
      <w:lang w:eastAsia="en-US"/>
    </w:rPr>
  </w:style>
  <w:style w:type="character" w:customStyle="1" w:styleId="17">
    <w:name w:val="Текст примечания Знак1"/>
    <w:basedOn w:val="a1"/>
    <w:uiPriority w:val="99"/>
    <w:rsid w:val="005F3D44"/>
    <w:rPr>
      <w:rFonts w:ascii="Times New Roman" w:eastAsia="Times New Roman" w:hAnsi="Times New Roman" w:cs="Times New Roman"/>
      <w:kern w:val="32"/>
      <w:sz w:val="20"/>
      <w:szCs w:val="20"/>
      <w:lang w:eastAsia="ru-RU"/>
    </w:rPr>
  </w:style>
  <w:style w:type="paragraph" w:styleId="a">
    <w:name w:val="annotation subject"/>
    <w:basedOn w:val="affb"/>
    <w:next w:val="affb"/>
    <w:link w:val="affc"/>
    <w:rsid w:val="005F3D44"/>
    <w:pPr>
      <w:numPr>
        <w:numId w:val="7"/>
      </w:numPr>
      <w:tabs>
        <w:tab w:val="clear" w:pos="1571"/>
      </w:tabs>
      <w:spacing w:after="0" w:line="240" w:lineRule="auto"/>
      <w:ind w:firstLine="0"/>
    </w:pPr>
    <w:rPr>
      <w:rFonts w:ascii="Times New Roman" w:eastAsia="Times New Roman" w:hAnsi="Times New Roman"/>
      <w:b/>
      <w:bCs/>
      <w:lang w:val="en-US"/>
    </w:rPr>
  </w:style>
  <w:style w:type="character" w:customStyle="1" w:styleId="affc">
    <w:name w:val="Тема примечания Знак"/>
    <w:basedOn w:val="17"/>
    <w:link w:val="a"/>
    <w:rsid w:val="005F3D44"/>
    <w:rPr>
      <w:rFonts w:ascii="Times New Roman" w:eastAsia="Times New Roman" w:hAnsi="Times New Roman" w:cs="Times New Roman"/>
      <w:b/>
      <w:bCs/>
      <w:kern w:val="32"/>
      <w:sz w:val="20"/>
      <w:szCs w:val="20"/>
      <w:lang w:val="en-US" w:eastAsia="ru-RU"/>
    </w:rPr>
  </w:style>
  <w:style w:type="paragraph" w:customStyle="1" w:styleId="affd">
    <w:name w:val="Нумерованный абзац"/>
    <w:rsid w:val="005F3D44"/>
    <w:pPr>
      <w:tabs>
        <w:tab w:val="left" w:pos="1134"/>
        <w:tab w:val="num" w:pos="1571"/>
      </w:tabs>
      <w:suppressAutoHyphens/>
      <w:spacing w:before="240" w:after="0" w:line="240" w:lineRule="auto"/>
      <w:ind w:firstLine="851"/>
      <w:jc w:val="both"/>
    </w:pPr>
    <w:rPr>
      <w:rFonts w:ascii="Times New Roman" w:eastAsia="Times New Roman" w:hAnsi="Times New Roman" w:cs="Times New Roman"/>
      <w:noProof/>
      <w:sz w:val="28"/>
      <w:szCs w:val="20"/>
      <w:lang w:eastAsia="ru-RU"/>
    </w:rPr>
  </w:style>
  <w:style w:type="paragraph" w:customStyle="1" w:styleId="18">
    <w:name w:val=" Знак1 Знак Знак Знак Знак"/>
    <w:basedOn w:val="a0"/>
    <w:rsid w:val="005F3D44"/>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character" w:customStyle="1" w:styleId="affe">
    <w:name w:val="Текст Знак"/>
    <w:link w:val="afff"/>
    <w:rsid w:val="005F3D44"/>
    <w:rPr>
      <w:rFonts w:ascii="Courier New" w:hAnsi="Courier New" w:cs="Courier New"/>
      <w:sz w:val="24"/>
      <w:szCs w:val="24"/>
    </w:rPr>
  </w:style>
  <w:style w:type="paragraph" w:styleId="afff">
    <w:name w:val="Plain Text"/>
    <w:basedOn w:val="a0"/>
    <w:link w:val="affe"/>
    <w:rsid w:val="005F3D44"/>
    <w:pPr>
      <w:overflowPunct/>
      <w:autoSpaceDE/>
      <w:autoSpaceDN/>
      <w:adjustRightInd/>
      <w:spacing w:after="0"/>
      <w:textAlignment w:val="auto"/>
    </w:pPr>
    <w:rPr>
      <w:rFonts w:ascii="Courier New" w:eastAsiaTheme="minorHAnsi" w:hAnsi="Courier New" w:cs="Courier New"/>
      <w:kern w:val="0"/>
      <w:lang w:eastAsia="en-US"/>
    </w:rPr>
  </w:style>
  <w:style w:type="character" w:customStyle="1" w:styleId="19">
    <w:name w:val="Текст Знак1"/>
    <w:basedOn w:val="a1"/>
    <w:uiPriority w:val="99"/>
    <w:rsid w:val="005F3D44"/>
    <w:rPr>
      <w:rFonts w:ascii="Consolas" w:eastAsia="Times New Roman" w:hAnsi="Consolas" w:cs="Times New Roman"/>
      <w:kern w:val="32"/>
      <w:sz w:val="21"/>
      <w:szCs w:val="21"/>
      <w:lang w:eastAsia="ru-RU"/>
    </w:rPr>
  </w:style>
  <w:style w:type="character" w:customStyle="1" w:styleId="210">
    <w:name w:val="Основной текст 2 Знак1"/>
    <w:uiPriority w:val="99"/>
    <w:semiHidden/>
    <w:rsid w:val="005F3D44"/>
    <w:rPr>
      <w:kern w:val="32"/>
      <w:sz w:val="24"/>
      <w:szCs w:val="24"/>
    </w:rPr>
  </w:style>
  <w:style w:type="character" w:customStyle="1" w:styleId="1a">
    <w:name w:val="Название Знак1"/>
    <w:uiPriority w:val="10"/>
    <w:rsid w:val="005F3D44"/>
    <w:rPr>
      <w:rFonts w:ascii="Cambria" w:eastAsia="Times New Roman" w:hAnsi="Cambria" w:cs="Times New Roman"/>
      <w:b/>
      <w:bCs/>
      <w:kern w:val="28"/>
      <w:sz w:val="32"/>
      <w:szCs w:val="32"/>
      <w:lang w:eastAsia="en-US"/>
    </w:rPr>
  </w:style>
  <w:style w:type="character" w:customStyle="1" w:styleId="1b">
    <w:name w:val="Текст выноски Знак1"/>
    <w:uiPriority w:val="99"/>
    <w:semiHidden/>
    <w:rsid w:val="005F3D44"/>
    <w:rPr>
      <w:rFonts w:ascii="Tahoma" w:hAnsi="Tahoma" w:cs="Tahoma"/>
      <w:kern w:val="32"/>
      <w:sz w:val="16"/>
      <w:szCs w:val="16"/>
    </w:rPr>
  </w:style>
  <w:style w:type="character" w:customStyle="1" w:styleId="1c">
    <w:name w:val="Верхний колонтитул Знак1"/>
    <w:uiPriority w:val="99"/>
    <w:semiHidden/>
    <w:rsid w:val="005F3D44"/>
    <w:rPr>
      <w:kern w:val="32"/>
      <w:sz w:val="24"/>
      <w:szCs w:val="24"/>
    </w:rPr>
  </w:style>
  <w:style w:type="paragraph" w:customStyle="1" w:styleId="71">
    <w:name w:val=" Знак7 Знак Знак Знак Знак Знак Знак Знак Знак Знак"/>
    <w:basedOn w:val="a0"/>
    <w:autoRedefine/>
    <w:rsid w:val="005F3D44"/>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ConsTitle">
    <w:name w:val="ConsTitle"/>
    <w:uiPriority w:val="99"/>
    <w:rsid w:val="005F3D44"/>
    <w:pPr>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ff0">
    <w:name w:val="footnote reference"/>
    <w:rsid w:val="005F3D44"/>
    <w:rPr>
      <w:vertAlign w:val="superscript"/>
    </w:rPr>
  </w:style>
  <w:style w:type="character" w:customStyle="1" w:styleId="afff1">
    <w:name w:val="Текст сноски Знак"/>
    <w:link w:val="afff2"/>
    <w:rsid w:val="005F3D44"/>
    <w:rPr>
      <w:rFonts w:ascii="Calibri" w:eastAsia="Calibri" w:hAnsi="Calibri"/>
    </w:rPr>
  </w:style>
  <w:style w:type="paragraph" w:styleId="afff2">
    <w:name w:val="footnote text"/>
    <w:basedOn w:val="a0"/>
    <w:link w:val="afff1"/>
    <w:unhideWhenUsed/>
    <w:rsid w:val="005F3D44"/>
    <w:pPr>
      <w:overflowPunct/>
      <w:autoSpaceDE/>
      <w:autoSpaceDN/>
      <w:adjustRightInd/>
      <w:spacing w:after="200" w:line="276" w:lineRule="auto"/>
      <w:textAlignment w:val="auto"/>
    </w:pPr>
    <w:rPr>
      <w:rFonts w:ascii="Calibri" w:eastAsia="Calibri" w:hAnsi="Calibri" w:cstheme="minorBidi"/>
      <w:kern w:val="0"/>
      <w:sz w:val="22"/>
      <w:szCs w:val="22"/>
      <w:lang w:eastAsia="en-US"/>
    </w:rPr>
  </w:style>
  <w:style w:type="character" w:customStyle="1" w:styleId="1d">
    <w:name w:val="Текст сноски Знак1"/>
    <w:basedOn w:val="a1"/>
    <w:rsid w:val="005F3D44"/>
    <w:rPr>
      <w:rFonts w:ascii="Times New Roman" w:eastAsia="Times New Roman" w:hAnsi="Times New Roman" w:cs="Times New Roman"/>
      <w:kern w:val="32"/>
      <w:sz w:val="20"/>
      <w:szCs w:val="20"/>
      <w:lang w:eastAsia="ru-RU"/>
    </w:rPr>
  </w:style>
  <w:style w:type="paragraph" w:customStyle="1" w:styleId="afff3">
    <w:name w:val="Нормальный"/>
    <w:rsid w:val="005F3D44"/>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8">
    <w:name w:val=" Знак Знак2"/>
    <w:basedOn w:val="a0"/>
    <w:rsid w:val="005F3D44"/>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e">
    <w:name w:val=" Знак1 Знак Знак Знак Знак Знак Знак Знак Знак Знак"/>
    <w:basedOn w:val="a0"/>
    <w:rsid w:val="005F3D44"/>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f">
    <w:name w:val=" Знак1 Знак Знак Знак Знак Знак Знак Знак Знак"/>
    <w:basedOn w:val="a0"/>
    <w:rsid w:val="005F3D44"/>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10">
    <w:name w:val=" Знак1 Знак Знак Знак Знак Знак Знак Знак Знак Знак1"/>
    <w:basedOn w:val="a0"/>
    <w:rsid w:val="005F3D44"/>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afff4">
    <w:name w:val=" Знак Знак Знак"/>
    <w:basedOn w:val="a0"/>
    <w:rsid w:val="005F3D44"/>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0">
    <w:name w:val=" Знак1"/>
    <w:basedOn w:val="a0"/>
    <w:rsid w:val="005F3D44"/>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29">
    <w:name w:val=" Знак2"/>
    <w:basedOn w:val="a0"/>
    <w:rsid w:val="005F3D44"/>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5">
    <w:name w:val=" Знак Знак Знак Знак Знак"/>
    <w:basedOn w:val="a0"/>
    <w:rsid w:val="005F3D44"/>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6">
    <w:name w:val="Заголовок текста"/>
    <w:rsid w:val="005F3D44"/>
    <w:pPr>
      <w:spacing w:after="240" w:line="240" w:lineRule="auto"/>
      <w:jc w:val="center"/>
    </w:pPr>
    <w:rPr>
      <w:rFonts w:ascii="Times New Roman" w:eastAsia="Times New Roman" w:hAnsi="Times New Roman" w:cs="Times New Roman"/>
      <w:b/>
      <w:noProof/>
      <w:sz w:val="28"/>
      <w:szCs w:val="20"/>
      <w:lang w:eastAsia="ru-RU"/>
    </w:rPr>
  </w:style>
  <w:style w:type="paragraph" w:customStyle="1" w:styleId="afff7">
    <w:name w:val="Текст постановления"/>
    <w:rsid w:val="005F3D44"/>
    <w:pPr>
      <w:suppressAutoHyphens/>
      <w:spacing w:after="0" w:line="288" w:lineRule="auto"/>
      <w:ind w:firstLine="720"/>
      <w:jc w:val="both"/>
    </w:pPr>
    <w:rPr>
      <w:rFonts w:ascii="Times New Roman" w:eastAsia="Times New Roman" w:hAnsi="Times New Roman" w:cs="Times New Roman"/>
      <w:noProof/>
      <w:sz w:val="28"/>
      <w:szCs w:val="20"/>
      <w:lang w:val="en-US"/>
    </w:rPr>
  </w:style>
  <w:style w:type="character" w:styleId="afff8">
    <w:name w:val="annotation reference"/>
    <w:rsid w:val="005F3D44"/>
    <w:rPr>
      <w:sz w:val="16"/>
      <w:szCs w:val="16"/>
    </w:rPr>
  </w:style>
  <w:style w:type="character" w:customStyle="1" w:styleId="afff9">
    <w:name w:val="Схема документа Знак"/>
    <w:link w:val="afffa"/>
    <w:rsid w:val="005F3D44"/>
    <w:rPr>
      <w:rFonts w:ascii="Tahoma" w:hAnsi="Tahoma"/>
      <w:sz w:val="24"/>
      <w:szCs w:val="24"/>
      <w:shd w:val="clear" w:color="auto" w:fill="000080"/>
      <w:lang w:val="en-US"/>
    </w:rPr>
  </w:style>
  <w:style w:type="paragraph" w:styleId="afffa">
    <w:name w:val="Document Map"/>
    <w:basedOn w:val="a0"/>
    <w:link w:val="afff9"/>
    <w:rsid w:val="005F3D44"/>
    <w:pPr>
      <w:shd w:val="clear" w:color="auto" w:fill="000080"/>
      <w:overflowPunct/>
      <w:autoSpaceDE/>
      <w:autoSpaceDN/>
      <w:adjustRightInd/>
      <w:spacing w:after="0"/>
      <w:textAlignment w:val="auto"/>
    </w:pPr>
    <w:rPr>
      <w:rFonts w:ascii="Tahoma" w:eastAsiaTheme="minorHAnsi" w:hAnsi="Tahoma" w:cstheme="minorBidi"/>
      <w:kern w:val="0"/>
      <w:lang w:val="en-US" w:eastAsia="en-US"/>
    </w:rPr>
  </w:style>
  <w:style w:type="character" w:customStyle="1" w:styleId="1f1">
    <w:name w:val="Схема документа Знак1"/>
    <w:basedOn w:val="a1"/>
    <w:uiPriority w:val="99"/>
    <w:rsid w:val="005F3D44"/>
    <w:rPr>
      <w:rFonts w:ascii="Segoe UI" w:eastAsia="Times New Roman" w:hAnsi="Segoe UI" w:cs="Segoe UI"/>
      <w:kern w:val="32"/>
      <w:sz w:val="16"/>
      <w:szCs w:val="16"/>
      <w:lang w:eastAsia="ru-RU"/>
    </w:rPr>
  </w:style>
  <w:style w:type="paragraph" w:styleId="31">
    <w:name w:val="Body Text 3"/>
    <w:basedOn w:val="a0"/>
    <w:link w:val="32"/>
    <w:rsid w:val="005F3D44"/>
    <w:pPr>
      <w:overflowPunct/>
      <w:autoSpaceDE/>
      <w:autoSpaceDN/>
      <w:adjustRightInd/>
      <w:spacing w:after="0"/>
      <w:jc w:val="center"/>
      <w:textAlignment w:val="auto"/>
    </w:pPr>
    <w:rPr>
      <w:b/>
      <w:bCs/>
      <w:kern w:val="0"/>
      <w:sz w:val="28"/>
      <w:szCs w:val="28"/>
    </w:rPr>
  </w:style>
  <w:style w:type="character" w:customStyle="1" w:styleId="32">
    <w:name w:val="Основной текст 3 Знак"/>
    <w:basedOn w:val="a1"/>
    <w:link w:val="31"/>
    <w:rsid w:val="005F3D44"/>
    <w:rPr>
      <w:rFonts w:ascii="Times New Roman" w:eastAsia="Times New Roman" w:hAnsi="Times New Roman" w:cs="Times New Roman"/>
      <w:b/>
      <w:bCs/>
      <w:sz w:val="28"/>
      <w:szCs w:val="28"/>
      <w:lang w:eastAsia="ru-RU"/>
    </w:rPr>
  </w:style>
  <w:style w:type="paragraph" w:customStyle="1" w:styleId="1f2">
    <w:name w:val=" Знак1 Знак Знак"/>
    <w:basedOn w:val="a0"/>
    <w:rsid w:val="005F3D44"/>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b">
    <w:name w:val=" Знак Знак"/>
    <w:basedOn w:val="a0"/>
    <w:rsid w:val="005F3D44"/>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font5">
    <w:name w:val="font5"/>
    <w:basedOn w:val="a0"/>
    <w:rsid w:val="005F3D44"/>
    <w:pPr>
      <w:overflowPunct/>
      <w:autoSpaceDE/>
      <w:autoSpaceDN/>
      <w:adjustRightInd/>
      <w:spacing w:before="100" w:beforeAutospacing="1" w:after="100" w:afterAutospacing="1"/>
      <w:textAlignment w:val="auto"/>
    </w:pPr>
    <w:rPr>
      <w:b/>
      <w:bCs/>
      <w:color w:val="000000"/>
      <w:kern w:val="0"/>
      <w:sz w:val="20"/>
      <w:szCs w:val="20"/>
    </w:rPr>
  </w:style>
  <w:style w:type="paragraph" w:customStyle="1" w:styleId="xl170">
    <w:name w:val="xl170"/>
    <w:basedOn w:val="a0"/>
    <w:rsid w:val="005F3D44"/>
    <w:pPr>
      <w:pBdr>
        <w:lef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71">
    <w:name w:val="xl171"/>
    <w:basedOn w:val="a0"/>
    <w:rsid w:val="005F3D44"/>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72">
    <w:name w:val="xl172"/>
    <w:basedOn w:val="a0"/>
    <w:rsid w:val="005F3D44"/>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kern w:val="0"/>
    </w:rPr>
  </w:style>
  <w:style w:type="paragraph" w:customStyle="1" w:styleId="xl173">
    <w:name w:val="xl173"/>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8"/>
      <w:szCs w:val="28"/>
    </w:rPr>
  </w:style>
  <w:style w:type="paragraph" w:customStyle="1" w:styleId="xl174">
    <w:name w:val="xl174"/>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75">
    <w:name w:val="xl175"/>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i/>
      <w:iCs/>
      <w:color w:val="000000"/>
      <w:kern w:val="0"/>
    </w:rPr>
  </w:style>
  <w:style w:type="paragraph" w:customStyle="1" w:styleId="xl176">
    <w:name w:val="xl176"/>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77">
    <w:name w:val="xl177"/>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78">
    <w:name w:val="xl178"/>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b/>
      <w:bCs/>
      <w:kern w:val="0"/>
    </w:rPr>
  </w:style>
  <w:style w:type="paragraph" w:customStyle="1" w:styleId="xl179">
    <w:name w:val="xl179"/>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80">
    <w:name w:val="xl180"/>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1">
    <w:name w:val="xl181"/>
    <w:basedOn w:val="a0"/>
    <w:rsid w:val="005F3D44"/>
    <w:pPr>
      <w:pBdr>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2">
    <w:name w:val="xl182"/>
    <w:basedOn w:val="a0"/>
    <w:rsid w:val="005F3D44"/>
    <w:pPr>
      <w:pBdr>
        <w:top w:val="single" w:sz="4" w:space="0" w:color="auto"/>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83">
    <w:name w:val="xl183"/>
    <w:basedOn w:val="a0"/>
    <w:rsid w:val="005F3D44"/>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184">
    <w:name w:val="xl184"/>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5">
    <w:name w:val="xl185"/>
    <w:basedOn w:val="a0"/>
    <w:rsid w:val="005F3D44"/>
    <w:pPr>
      <w:pBdr>
        <w:lef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86">
    <w:name w:val="xl186"/>
    <w:basedOn w:val="a0"/>
    <w:rsid w:val="005F3D44"/>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sz w:val="18"/>
      <w:szCs w:val="18"/>
    </w:rPr>
  </w:style>
  <w:style w:type="paragraph" w:customStyle="1" w:styleId="xl187">
    <w:name w:val="xl187"/>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kern w:val="0"/>
      <w:sz w:val="22"/>
      <w:szCs w:val="22"/>
    </w:rPr>
  </w:style>
  <w:style w:type="paragraph" w:customStyle="1" w:styleId="xl188">
    <w:name w:val="xl188"/>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189">
    <w:name w:val="xl189"/>
    <w:basedOn w:val="a0"/>
    <w:rsid w:val="005F3D44"/>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190">
    <w:name w:val="xl190"/>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91">
    <w:name w:val="xl191"/>
    <w:basedOn w:val="a0"/>
    <w:rsid w:val="005F3D44"/>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92">
    <w:name w:val="xl192"/>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93">
    <w:name w:val="xl193"/>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94">
    <w:name w:val="xl194"/>
    <w:basedOn w:val="a0"/>
    <w:rsid w:val="005F3D44"/>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195">
    <w:name w:val="xl195"/>
    <w:basedOn w:val="a0"/>
    <w:rsid w:val="005F3D44"/>
    <w:pPr>
      <w:pBdr>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96">
    <w:name w:val="xl196"/>
    <w:basedOn w:val="a0"/>
    <w:rsid w:val="005F3D44"/>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97">
    <w:name w:val="xl197"/>
    <w:basedOn w:val="a0"/>
    <w:rsid w:val="005F3D44"/>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98">
    <w:name w:val="xl198"/>
    <w:basedOn w:val="a0"/>
    <w:rsid w:val="005F3D44"/>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99">
    <w:name w:val="xl199"/>
    <w:basedOn w:val="a0"/>
    <w:rsid w:val="005F3D44"/>
    <w:pPr>
      <w:pBdr>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200">
    <w:name w:val="xl200"/>
    <w:basedOn w:val="a0"/>
    <w:rsid w:val="005F3D44"/>
    <w:pPr>
      <w:pBdr>
        <w:lef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201">
    <w:name w:val="xl201"/>
    <w:basedOn w:val="a0"/>
    <w:rsid w:val="005F3D44"/>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202">
    <w:name w:val="xl202"/>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03">
    <w:name w:val="xl203"/>
    <w:basedOn w:val="a0"/>
    <w:rsid w:val="005F3D44"/>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04">
    <w:name w:val="xl204"/>
    <w:basedOn w:val="a0"/>
    <w:rsid w:val="005F3D44"/>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05">
    <w:name w:val="xl205"/>
    <w:basedOn w:val="a0"/>
    <w:rsid w:val="005F3D44"/>
    <w:pPr>
      <w:pBdr>
        <w:top w:val="single" w:sz="8" w:space="0" w:color="auto"/>
        <w:bottom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06">
    <w:name w:val="xl206"/>
    <w:basedOn w:val="a0"/>
    <w:rsid w:val="005F3D44"/>
    <w:pPr>
      <w:pBdr>
        <w:top w:val="single" w:sz="4" w:space="0" w:color="auto"/>
        <w:lef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07">
    <w:name w:val="xl207"/>
    <w:basedOn w:val="a0"/>
    <w:rsid w:val="005F3D44"/>
    <w:pPr>
      <w:pBdr>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208">
    <w:name w:val="xl208"/>
    <w:basedOn w:val="a0"/>
    <w:rsid w:val="005F3D44"/>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09">
    <w:name w:val="xl209"/>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10">
    <w:name w:val="xl210"/>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11">
    <w:name w:val="xl211"/>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2">
    <w:name w:val="xl212"/>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13">
    <w:name w:val="xl213"/>
    <w:basedOn w:val="a0"/>
    <w:rsid w:val="005F3D44"/>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4">
    <w:name w:val="xl214"/>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15">
    <w:name w:val="xl215"/>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16">
    <w:name w:val="xl216"/>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7">
    <w:name w:val="xl217"/>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18">
    <w:name w:val="xl218"/>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19">
    <w:name w:val="xl219"/>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20">
    <w:name w:val="xl220"/>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1">
    <w:name w:val="xl221"/>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2">
    <w:name w:val="xl222"/>
    <w:basedOn w:val="a0"/>
    <w:rsid w:val="005F3D44"/>
    <w:pPr>
      <w:pBdr>
        <w:top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3">
    <w:name w:val="xl223"/>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24">
    <w:name w:val="xl224"/>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5">
    <w:name w:val="xl225"/>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6">
    <w:name w:val="xl226"/>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7">
    <w:name w:val="xl227"/>
    <w:basedOn w:val="a0"/>
    <w:rsid w:val="005F3D44"/>
    <w:pPr>
      <w:pBdr>
        <w:top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8">
    <w:name w:val="xl228"/>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29">
    <w:name w:val="xl229"/>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30">
    <w:name w:val="xl230"/>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1">
    <w:name w:val="xl231"/>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32">
    <w:name w:val="xl232"/>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33">
    <w:name w:val="xl233"/>
    <w:basedOn w:val="a0"/>
    <w:rsid w:val="005F3D44"/>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4">
    <w:name w:val="xl234"/>
    <w:basedOn w:val="a0"/>
    <w:rsid w:val="005F3D44"/>
    <w:pPr>
      <w:pBdr>
        <w:top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5">
    <w:name w:val="xl235"/>
    <w:basedOn w:val="a0"/>
    <w:rsid w:val="005F3D44"/>
    <w:pPr>
      <w:pBdr>
        <w:left w:val="single" w:sz="8" w:space="0" w:color="auto"/>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36">
    <w:name w:val="xl236"/>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37">
    <w:name w:val="xl237"/>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38">
    <w:name w:val="xl238"/>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39">
    <w:name w:val="xl239"/>
    <w:basedOn w:val="a0"/>
    <w:rsid w:val="005F3D44"/>
    <w:pPr>
      <w:pBdr>
        <w:top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40">
    <w:name w:val="xl240"/>
    <w:basedOn w:val="a0"/>
    <w:rsid w:val="005F3D44"/>
    <w:pPr>
      <w:pBdr>
        <w:top w:val="single" w:sz="4" w:space="0" w:color="auto"/>
        <w:lef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41">
    <w:name w:val="xl241"/>
    <w:basedOn w:val="a0"/>
    <w:rsid w:val="005F3D44"/>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42">
    <w:name w:val="xl242"/>
    <w:basedOn w:val="a0"/>
    <w:rsid w:val="005F3D4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43">
    <w:name w:val="xl243"/>
    <w:basedOn w:val="a0"/>
    <w:rsid w:val="005F3D44"/>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4">
    <w:name w:val="xl244"/>
    <w:basedOn w:val="a0"/>
    <w:rsid w:val="005F3D44"/>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5">
    <w:name w:val="xl245"/>
    <w:basedOn w:val="a0"/>
    <w:rsid w:val="005F3D4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6">
    <w:name w:val="xl246"/>
    <w:basedOn w:val="a0"/>
    <w:rsid w:val="005F3D44"/>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7">
    <w:name w:val="xl247"/>
    <w:basedOn w:val="a0"/>
    <w:rsid w:val="005F3D44"/>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48">
    <w:name w:val="xl248"/>
    <w:basedOn w:val="a0"/>
    <w:rsid w:val="005F3D4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49">
    <w:name w:val="xl249"/>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50">
    <w:name w:val="xl250"/>
    <w:basedOn w:val="a0"/>
    <w:rsid w:val="005F3D44"/>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51">
    <w:name w:val="xl251"/>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52">
    <w:name w:val="xl252"/>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53">
    <w:name w:val="xl253"/>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54">
    <w:name w:val="xl254"/>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55">
    <w:name w:val="xl255"/>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56">
    <w:name w:val="xl256"/>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57">
    <w:name w:val="xl257"/>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58">
    <w:name w:val="xl258"/>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59">
    <w:name w:val="xl259"/>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260">
    <w:name w:val="xl260"/>
    <w:basedOn w:val="a0"/>
    <w:rsid w:val="005F3D44"/>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61">
    <w:name w:val="xl261"/>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62">
    <w:name w:val="xl262"/>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63">
    <w:name w:val="xl263"/>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64">
    <w:name w:val="xl264"/>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65">
    <w:name w:val="xl265"/>
    <w:basedOn w:val="a0"/>
    <w:rsid w:val="005F3D44"/>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66">
    <w:name w:val="xl266"/>
    <w:basedOn w:val="a0"/>
    <w:rsid w:val="005F3D44"/>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67">
    <w:name w:val="xl267"/>
    <w:basedOn w:val="a0"/>
    <w:rsid w:val="005F3D44"/>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68">
    <w:name w:val="xl268"/>
    <w:basedOn w:val="a0"/>
    <w:rsid w:val="005F3D44"/>
    <w:pPr>
      <w:pBdr>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69">
    <w:name w:val="xl269"/>
    <w:basedOn w:val="a0"/>
    <w:rsid w:val="005F3D44"/>
    <w:pPr>
      <w:pBdr>
        <w:top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70">
    <w:name w:val="xl270"/>
    <w:basedOn w:val="a0"/>
    <w:rsid w:val="005F3D44"/>
    <w:pPr>
      <w:pBdr>
        <w:top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71">
    <w:name w:val="xl271"/>
    <w:basedOn w:val="a0"/>
    <w:rsid w:val="005F3D44"/>
    <w:pPr>
      <w:overflowPunct/>
      <w:autoSpaceDE/>
      <w:autoSpaceDN/>
      <w:adjustRightInd/>
      <w:spacing w:before="100" w:beforeAutospacing="1" w:after="100" w:afterAutospacing="1"/>
      <w:jc w:val="center"/>
      <w:textAlignment w:val="auto"/>
    </w:pPr>
    <w:rPr>
      <w:kern w:val="0"/>
    </w:rPr>
  </w:style>
  <w:style w:type="paragraph" w:customStyle="1" w:styleId="xl272">
    <w:name w:val="xl272"/>
    <w:basedOn w:val="a0"/>
    <w:rsid w:val="005F3D44"/>
    <w:pP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73">
    <w:name w:val="xl273"/>
    <w:basedOn w:val="a0"/>
    <w:rsid w:val="005F3D44"/>
    <w:pPr>
      <w:pBdr>
        <w:top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74">
    <w:name w:val="xl274"/>
    <w:basedOn w:val="a0"/>
    <w:rsid w:val="005F3D44"/>
    <w:pPr>
      <w:pBdr>
        <w:top w:val="single" w:sz="4" w:space="0" w:color="auto"/>
        <w:lef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75">
    <w:name w:val="xl275"/>
    <w:basedOn w:val="a0"/>
    <w:rsid w:val="005F3D44"/>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6">
    <w:name w:val="xl276"/>
    <w:basedOn w:val="a0"/>
    <w:rsid w:val="005F3D44"/>
    <w:pPr>
      <w:pBdr>
        <w:top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7">
    <w:name w:val="xl277"/>
    <w:basedOn w:val="a0"/>
    <w:rsid w:val="005F3D44"/>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8">
    <w:name w:val="xl278"/>
    <w:basedOn w:val="a0"/>
    <w:rsid w:val="005F3D44"/>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9">
    <w:name w:val="xl279"/>
    <w:basedOn w:val="a0"/>
    <w:rsid w:val="005F3D44"/>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0">
    <w:name w:val="xl280"/>
    <w:basedOn w:val="a0"/>
    <w:rsid w:val="005F3D44"/>
    <w:pPr>
      <w:pBdr>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1">
    <w:name w:val="xl281"/>
    <w:basedOn w:val="a0"/>
    <w:rsid w:val="005F3D44"/>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82">
    <w:name w:val="xl282"/>
    <w:basedOn w:val="a0"/>
    <w:rsid w:val="005F3D44"/>
    <w:pPr>
      <w:pBdr>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83">
    <w:name w:val="xl283"/>
    <w:basedOn w:val="a0"/>
    <w:rsid w:val="005F3D44"/>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84">
    <w:name w:val="xl284"/>
    <w:basedOn w:val="a0"/>
    <w:rsid w:val="005F3D44"/>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85">
    <w:name w:val="xl285"/>
    <w:basedOn w:val="a0"/>
    <w:rsid w:val="005F3D44"/>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86">
    <w:name w:val="xl286"/>
    <w:basedOn w:val="a0"/>
    <w:rsid w:val="005F3D44"/>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87">
    <w:name w:val="xl287"/>
    <w:basedOn w:val="a0"/>
    <w:rsid w:val="005F3D44"/>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8">
    <w:name w:val="xl288"/>
    <w:basedOn w:val="a0"/>
    <w:rsid w:val="005F3D44"/>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89">
    <w:name w:val="xl289"/>
    <w:basedOn w:val="a0"/>
    <w:rsid w:val="005F3D44"/>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90">
    <w:name w:val="xl290"/>
    <w:basedOn w:val="a0"/>
    <w:rsid w:val="005F3D44"/>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291">
    <w:name w:val="xl291"/>
    <w:basedOn w:val="a0"/>
    <w:rsid w:val="005F3D44"/>
    <w:pPr>
      <w:pBdr>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92">
    <w:name w:val="xl292"/>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293">
    <w:name w:val="xl293"/>
    <w:basedOn w:val="a0"/>
    <w:rsid w:val="005F3D44"/>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94">
    <w:name w:val="xl294"/>
    <w:basedOn w:val="a0"/>
    <w:rsid w:val="005F3D44"/>
    <w:pPr>
      <w:pBdr>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295">
    <w:name w:val="xl295"/>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96">
    <w:name w:val="xl296"/>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97">
    <w:name w:val="xl297"/>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298">
    <w:name w:val="xl298"/>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99">
    <w:name w:val="xl299"/>
    <w:basedOn w:val="a0"/>
    <w:rsid w:val="005F3D4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0">
    <w:name w:val="xl300"/>
    <w:basedOn w:val="a0"/>
    <w:rsid w:val="005F3D44"/>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1">
    <w:name w:val="xl301"/>
    <w:basedOn w:val="a0"/>
    <w:rsid w:val="005F3D44"/>
    <w:pPr>
      <w:pBdr>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2">
    <w:name w:val="xl302"/>
    <w:basedOn w:val="a0"/>
    <w:rsid w:val="005F3D44"/>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303">
    <w:name w:val="xl303"/>
    <w:basedOn w:val="a0"/>
    <w:rsid w:val="005F3D44"/>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4">
    <w:name w:val="xl304"/>
    <w:basedOn w:val="a0"/>
    <w:rsid w:val="005F3D44"/>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5">
    <w:name w:val="xl305"/>
    <w:basedOn w:val="a0"/>
    <w:rsid w:val="005F3D44"/>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6">
    <w:name w:val="xl306"/>
    <w:basedOn w:val="a0"/>
    <w:rsid w:val="005F3D44"/>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7">
    <w:name w:val="xl307"/>
    <w:basedOn w:val="a0"/>
    <w:rsid w:val="005F3D44"/>
    <w:pPr>
      <w:pBdr>
        <w:top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308">
    <w:name w:val="xl308"/>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09">
    <w:name w:val="xl309"/>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0">
    <w:name w:val="xl310"/>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1">
    <w:name w:val="xl311"/>
    <w:basedOn w:val="a0"/>
    <w:rsid w:val="005F3D44"/>
    <w:pPr>
      <w:pBdr>
        <w:top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2">
    <w:name w:val="xl312"/>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3">
    <w:name w:val="xl313"/>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4">
    <w:name w:val="xl314"/>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5">
    <w:name w:val="xl315"/>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6">
    <w:name w:val="xl316"/>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7">
    <w:name w:val="xl317"/>
    <w:basedOn w:val="a0"/>
    <w:rsid w:val="005F3D44"/>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textAlignment w:val="center"/>
    </w:pPr>
    <w:rPr>
      <w:b/>
      <w:bCs/>
      <w:kern w:val="0"/>
      <w:sz w:val="22"/>
      <w:szCs w:val="22"/>
    </w:rPr>
  </w:style>
  <w:style w:type="paragraph" w:customStyle="1" w:styleId="xl318">
    <w:name w:val="xl318"/>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9">
    <w:name w:val="xl319"/>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20">
    <w:name w:val="xl320"/>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321">
    <w:name w:val="xl321"/>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22">
    <w:name w:val="xl322"/>
    <w:basedOn w:val="a0"/>
    <w:rsid w:val="005F3D44"/>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3">
    <w:name w:val="xl323"/>
    <w:basedOn w:val="a0"/>
    <w:rsid w:val="005F3D44"/>
    <w:pPr>
      <w:pBdr>
        <w:top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4">
    <w:name w:val="xl324"/>
    <w:basedOn w:val="a0"/>
    <w:rsid w:val="005F3D44"/>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325">
    <w:name w:val="xl325"/>
    <w:basedOn w:val="a0"/>
    <w:rsid w:val="005F3D44"/>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6">
    <w:name w:val="xl326"/>
    <w:basedOn w:val="a0"/>
    <w:rsid w:val="005F3D44"/>
    <w:pPr>
      <w:pBdr>
        <w:top w:val="single" w:sz="8" w:space="0" w:color="auto"/>
        <w:bottom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Default">
    <w:name w:val="Default"/>
    <w:rsid w:val="005F3D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msonormal0">
    <w:name w:val="msonormal"/>
    <w:basedOn w:val="a0"/>
    <w:rsid w:val="005F3D44"/>
    <w:pPr>
      <w:overflowPunct/>
      <w:autoSpaceDE/>
      <w:autoSpaceDN/>
      <w:adjustRightInd/>
      <w:spacing w:before="100" w:beforeAutospacing="1" w:after="100" w:afterAutospacing="1"/>
      <w:textAlignment w:val="auto"/>
    </w:pPr>
    <w:rPr>
      <w:kern w:val="0"/>
    </w:rPr>
  </w:style>
  <w:style w:type="paragraph" w:customStyle="1" w:styleId="xl65">
    <w:name w:val="xl65"/>
    <w:basedOn w:val="a0"/>
    <w:rsid w:val="005F3D44"/>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kern w:val="0"/>
    </w:rPr>
  </w:style>
  <w:style w:type="paragraph" w:customStyle="1" w:styleId="xl63">
    <w:name w:val="xl63"/>
    <w:basedOn w:val="a0"/>
    <w:rsid w:val="005F3D44"/>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CYR" w:hAnsi="Times New Roman CYR"/>
      <w:b/>
      <w:bCs/>
      <w:kern w:val="0"/>
    </w:rPr>
  </w:style>
  <w:style w:type="paragraph" w:customStyle="1" w:styleId="xl64">
    <w:name w:val="xl64"/>
    <w:basedOn w:val="a0"/>
    <w:rsid w:val="005F3D44"/>
    <w:pPr>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CYR" w:hAnsi="Times New Roman CYR"/>
      <w:b/>
      <w:bCs/>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1838</Words>
  <Characters>10482</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2025-12-11T11:47:00Z</dcterms:created>
  <dcterms:modified xsi:type="dcterms:W3CDTF">2025-12-11T11:49:00Z</dcterms:modified>
</cp:coreProperties>
</file>